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851"/>
        <w:gridCol w:w="6374"/>
      </w:tblGrid>
      <w:tr w:rsidR="0065669E" w:rsidRPr="0065669E" w14:paraId="7E7C2C1B" w14:textId="77777777" w:rsidTr="0074217A">
        <w:tc>
          <w:tcPr>
            <w:tcW w:w="9067" w:type="dxa"/>
            <w:gridSpan w:val="4"/>
          </w:tcPr>
          <w:p w14:paraId="0A3DC35B" w14:textId="658D3768" w:rsidR="00B418B1" w:rsidRPr="0065669E" w:rsidRDefault="00905376" w:rsidP="00504531">
            <w:pPr>
              <w:spacing w:line="276" w:lineRule="auto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905376">
              <w:rPr>
                <w:rFonts w:ascii="Calibri Light" w:hAnsi="Calibri Light" w:cs="Calibri Light"/>
                <w:b/>
                <w:bCs/>
                <w:sz w:val="23"/>
                <w:szCs w:val="23"/>
                <w:highlight w:val="yellow"/>
              </w:rPr>
              <w:t>Okresní/Obvodní</w:t>
            </w:r>
            <w:r w:rsidR="00410B56" w:rsidRPr="0065669E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 xml:space="preserve"> státní zastupitelství </w:t>
            </w:r>
            <w:r w:rsidR="00410B56" w:rsidRPr="0065669E">
              <w:rPr>
                <w:rFonts w:ascii="Calibri Light" w:hAnsi="Calibri Light" w:cs="Calibri Light"/>
                <w:b/>
                <w:bCs/>
                <w:sz w:val="23"/>
                <w:szCs w:val="23"/>
                <w:highlight w:val="yellow"/>
              </w:rPr>
              <w:t>[•]</w:t>
            </w:r>
          </w:p>
        </w:tc>
      </w:tr>
      <w:tr w:rsidR="00410B56" w:rsidRPr="0065669E" w14:paraId="4F99CCB9" w14:textId="77777777" w:rsidTr="0074217A">
        <w:tc>
          <w:tcPr>
            <w:tcW w:w="9067" w:type="dxa"/>
            <w:gridSpan w:val="4"/>
          </w:tcPr>
          <w:p w14:paraId="2D5922D3" w14:textId="77777777" w:rsidR="00410B56" w:rsidRPr="0065669E" w:rsidRDefault="00410B56" w:rsidP="00504531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  <w:tr w:rsidR="00410B56" w:rsidRPr="0065669E" w14:paraId="7886A872" w14:textId="77777777" w:rsidTr="0074217A">
        <w:tc>
          <w:tcPr>
            <w:tcW w:w="9067" w:type="dxa"/>
            <w:gridSpan w:val="4"/>
          </w:tcPr>
          <w:p w14:paraId="3CD5FE39" w14:textId="4A5126B8" w:rsidR="00410B56" w:rsidRPr="0065669E" w:rsidRDefault="00410B56" w:rsidP="00504531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  <w:r w:rsidRPr="0065669E">
              <w:rPr>
                <w:rFonts w:ascii="Calibri Light" w:hAnsi="Calibri Light" w:cs="Calibri Light"/>
                <w:sz w:val="23"/>
                <w:szCs w:val="23"/>
              </w:rPr>
              <w:t>prostřednictvím</w:t>
            </w:r>
          </w:p>
        </w:tc>
      </w:tr>
      <w:tr w:rsidR="00410B56" w:rsidRPr="0065669E" w14:paraId="25E9FDE2" w14:textId="77777777" w:rsidTr="0074217A">
        <w:tc>
          <w:tcPr>
            <w:tcW w:w="9067" w:type="dxa"/>
            <w:gridSpan w:val="4"/>
          </w:tcPr>
          <w:p w14:paraId="36E90ECF" w14:textId="77777777" w:rsidR="00410B56" w:rsidRPr="0065669E" w:rsidRDefault="00410B56" w:rsidP="00504531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  <w:tr w:rsidR="0065669E" w:rsidRPr="0065669E" w14:paraId="49EF9698" w14:textId="77777777" w:rsidTr="0074217A">
        <w:tc>
          <w:tcPr>
            <w:tcW w:w="9067" w:type="dxa"/>
            <w:gridSpan w:val="4"/>
          </w:tcPr>
          <w:p w14:paraId="7CB514E5" w14:textId="3E5D9961" w:rsidR="009C3330" w:rsidRPr="0065669E" w:rsidRDefault="00B62B9A" w:rsidP="00504531">
            <w:pPr>
              <w:spacing w:line="276" w:lineRule="auto"/>
              <w:rPr>
                <w:rFonts w:ascii="Calibri Light" w:hAnsi="Calibri Light" w:cs="Calibri Light"/>
                <w:b/>
                <w:bCs/>
                <w:sz w:val="23"/>
                <w:szCs w:val="23"/>
                <w:highlight w:val="yellow"/>
              </w:rPr>
            </w:pPr>
            <w:r w:rsidRPr="0065669E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Policie České republiky</w:t>
            </w:r>
          </w:p>
        </w:tc>
      </w:tr>
      <w:tr w:rsidR="0065669E" w:rsidRPr="0065669E" w14:paraId="1800E84C" w14:textId="77777777" w:rsidTr="0074217A">
        <w:tc>
          <w:tcPr>
            <w:tcW w:w="9067" w:type="dxa"/>
            <w:gridSpan w:val="4"/>
          </w:tcPr>
          <w:p w14:paraId="0771135F" w14:textId="3F78030B" w:rsidR="00B418B1" w:rsidRPr="0065669E" w:rsidRDefault="00B62B9A" w:rsidP="00504531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  <w:r w:rsidRPr="0065669E">
              <w:rPr>
                <w:rFonts w:ascii="Calibri Light" w:hAnsi="Calibri Light" w:cs="Calibri Light"/>
                <w:sz w:val="23"/>
                <w:szCs w:val="23"/>
              </w:rPr>
              <w:t>Krajské ředitelství</w:t>
            </w:r>
            <w:r w:rsidRPr="0065669E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[</w:t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sym w:font="Symbol" w:char="F0B7"/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]</w:t>
            </w:r>
          </w:p>
        </w:tc>
      </w:tr>
      <w:tr w:rsidR="0065669E" w:rsidRPr="0065669E" w14:paraId="2682AF43" w14:textId="77777777" w:rsidTr="0074217A">
        <w:tc>
          <w:tcPr>
            <w:tcW w:w="9067" w:type="dxa"/>
            <w:gridSpan w:val="4"/>
          </w:tcPr>
          <w:p w14:paraId="75DC7BB4" w14:textId="7CCE78D9" w:rsidR="00B418B1" w:rsidRPr="0065669E" w:rsidRDefault="00B62B9A" w:rsidP="00B418B1">
            <w:pPr>
              <w:spacing w:line="276" w:lineRule="auto"/>
              <w:jc w:val="both"/>
              <w:rPr>
                <w:rFonts w:ascii="Calibri Light" w:hAnsi="Calibri Light" w:cs="Calibri Light"/>
                <w:sz w:val="23"/>
                <w:szCs w:val="23"/>
                <w:highlight w:val="yellow"/>
              </w:rPr>
            </w:pPr>
            <w:r w:rsidRPr="0065669E">
              <w:rPr>
                <w:rFonts w:ascii="Calibri Light" w:hAnsi="Calibri Light" w:cs="Calibri Light"/>
                <w:sz w:val="23"/>
                <w:szCs w:val="23"/>
              </w:rPr>
              <w:t>Obvodní oddělení</w:t>
            </w:r>
            <w:r w:rsidRPr="0065669E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[</w:t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sym w:font="Symbol" w:char="F0B7"/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]</w:t>
            </w:r>
          </w:p>
        </w:tc>
      </w:tr>
      <w:tr w:rsidR="0065669E" w:rsidRPr="0065669E" w14:paraId="20C5F47D" w14:textId="77777777" w:rsidTr="0074217A">
        <w:tc>
          <w:tcPr>
            <w:tcW w:w="9067" w:type="dxa"/>
            <w:gridSpan w:val="4"/>
          </w:tcPr>
          <w:p w14:paraId="7E8A7561" w14:textId="17FF1492" w:rsidR="00B418B1" w:rsidRPr="0065669E" w:rsidRDefault="00B418B1" w:rsidP="00B418B1">
            <w:pPr>
              <w:spacing w:line="276" w:lineRule="auto"/>
              <w:jc w:val="both"/>
              <w:rPr>
                <w:rFonts w:ascii="Calibri Light" w:hAnsi="Calibri Light" w:cs="Calibri Light"/>
                <w:sz w:val="23"/>
                <w:szCs w:val="23"/>
                <w:highlight w:val="yellow"/>
              </w:rPr>
            </w:pPr>
          </w:p>
        </w:tc>
      </w:tr>
      <w:tr w:rsidR="0065669E" w:rsidRPr="0065669E" w14:paraId="0FC5BA60" w14:textId="77777777" w:rsidTr="0074217A">
        <w:tc>
          <w:tcPr>
            <w:tcW w:w="9067" w:type="dxa"/>
            <w:gridSpan w:val="4"/>
          </w:tcPr>
          <w:p w14:paraId="654128C3" w14:textId="55946203" w:rsidR="00B418B1" w:rsidRPr="0065669E" w:rsidRDefault="00B418B1" w:rsidP="00B418B1">
            <w:pPr>
              <w:spacing w:line="276" w:lineRule="auto"/>
              <w:jc w:val="both"/>
              <w:rPr>
                <w:rFonts w:ascii="Calibri Light" w:hAnsi="Calibri Light" w:cs="Calibri Light"/>
                <w:sz w:val="23"/>
                <w:szCs w:val="23"/>
                <w:highlight w:val="yellow"/>
              </w:rPr>
            </w:pP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[</w:t>
            </w:r>
            <w:r w:rsidR="00B62B9A"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ADRESA</w:t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]</w:t>
            </w:r>
          </w:p>
        </w:tc>
      </w:tr>
      <w:tr w:rsidR="0065669E" w:rsidRPr="0065669E" w14:paraId="277C04A6" w14:textId="77777777" w:rsidTr="0074217A">
        <w:tc>
          <w:tcPr>
            <w:tcW w:w="9067" w:type="dxa"/>
            <w:gridSpan w:val="4"/>
          </w:tcPr>
          <w:p w14:paraId="06207D85" w14:textId="77777777" w:rsidR="00B418B1" w:rsidRPr="0065669E" w:rsidRDefault="00B418B1" w:rsidP="00B418B1">
            <w:pPr>
              <w:spacing w:line="276" w:lineRule="auto"/>
              <w:jc w:val="both"/>
              <w:rPr>
                <w:rFonts w:ascii="Calibri Light" w:hAnsi="Calibri Light" w:cs="Calibri Light"/>
                <w:sz w:val="23"/>
                <w:szCs w:val="23"/>
                <w:highlight w:val="yellow"/>
              </w:rPr>
            </w:pPr>
          </w:p>
        </w:tc>
      </w:tr>
      <w:tr w:rsidR="0065669E" w:rsidRPr="0065669E" w14:paraId="5EE758F0" w14:textId="77777777" w:rsidTr="00410B56">
        <w:tc>
          <w:tcPr>
            <w:tcW w:w="1134" w:type="dxa"/>
          </w:tcPr>
          <w:p w14:paraId="5BCB2A05" w14:textId="77777777" w:rsidR="00B418B1" w:rsidRPr="0065669E" w:rsidRDefault="00B418B1" w:rsidP="00B418B1">
            <w:pPr>
              <w:spacing w:line="276" w:lineRule="auto"/>
              <w:jc w:val="both"/>
              <w:rPr>
                <w:rFonts w:ascii="Calibri Light" w:hAnsi="Calibri Light" w:cs="Calibri Light"/>
                <w:sz w:val="23"/>
                <w:szCs w:val="23"/>
                <w:highlight w:val="yellow"/>
              </w:rPr>
            </w:pPr>
            <w:r w:rsidRPr="0065669E">
              <w:rPr>
                <w:rFonts w:ascii="Calibri Light" w:hAnsi="Calibri Light" w:cs="Calibri Light"/>
                <w:b/>
                <w:sz w:val="23"/>
                <w:szCs w:val="23"/>
              </w:rPr>
              <w:t>ke sp. zn.</w:t>
            </w:r>
          </w:p>
        </w:tc>
        <w:tc>
          <w:tcPr>
            <w:tcW w:w="7933" w:type="dxa"/>
            <w:gridSpan w:val="3"/>
          </w:tcPr>
          <w:p w14:paraId="1C17FA3B" w14:textId="77777777" w:rsidR="00B418B1" w:rsidRPr="0065669E" w:rsidRDefault="00B418B1" w:rsidP="00B418B1">
            <w:pPr>
              <w:spacing w:line="276" w:lineRule="auto"/>
              <w:jc w:val="both"/>
              <w:rPr>
                <w:rFonts w:ascii="Calibri Light" w:hAnsi="Calibri Light" w:cs="Calibri Light"/>
                <w:sz w:val="23"/>
                <w:szCs w:val="23"/>
                <w:highlight w:val="yellow"/>
                <w:u w:val="single"/>
              </w:rPr>
            </w:pP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  <w:u w:val="single"/>
              </w:rPr>
              <w:t>[</w:t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  <w:u w:val="single"/>
              </w:rPr>
              <w:sym w:font="Symbol" w:char="F0B7"/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  <w:u w:val="single"/>
              </w:rPr>
              <w:t>]</w:t>
            </w:r>
          </w:p>
        </w:tc>
      </w:tr>
      <w:tr w:rsidR="0065669E" w:rsidRPr="0065669E" w14:paraId="42867968" w14:textId="77777777" w:rsidTr="00410B56">
        <w:tc>
          <w:tcPr>
            <w:tcW w:w="1134" w:type="dxa"/>
          </w:tcPr>
          <w:p w14:paraId="6C4BCF2B" w14:textId="77777777" w:rsidR="00B418B1" w:rsidRPr="0065669E" w:rsidRDefault="00B418B1" w:rsidP="00B418B1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3"/>
                <w:szCs w:val="23"/>
                <w:u w:val="single"/>
              </w:rPr>
            </w:pPr>
          </w:p>
        </w:tc>
        <w:tc>
          <w:tcPr>
            <w:tcW w:w="7933" w:type="dxa"/>
            <w:gridSpan w:val="3"/>
          </w:tcPr>
          <w:p w14:paraId="3357989C" w14:textId="77777777" w:rsidR="00B418B1" w:rsidRPr="0065669E" w:rsidRDefault="00B418B1" w:rsidP="00B418B1">
            <w:pPr>
              <w:spacing w:line="276" w:lineRule="auto"/>
              <w:jc w:val="both"/>
              <w:rPr>
                <w:rFonts w:ascii="Calibri Light" w:hAnsi="Calibri Light" w:cs="Calibri Light"/>
                <w:sz w:val="23"/>
                <w:szCs w:val="23"/>
                <w:highlight w:val="yellow"/>
              </w:rPr>
            </w:pPr>
          </w:p>
        </w:tc>
      </w:tr>
      <w:tr w:rsidR="0065669E" w:rsidRPr="0065669E" w14:paraId="73FA3AAB" w14:textId="77777777" w:rsidTr="0074217A">
        <w:tc>
          <w:tcPr>
            <w:tcW w:w="9067" w:type="dxa"/>
            <w:gridSpan w:val="4"/>
          </w:tcPr>
          <w:p w14:paraId="3BEC515D" w14:textId="4F82AEA6" w:rsidR="008516E0" w:rsidRPr="0065669E" w:rsidRDefault="008516E0" w:rsidP="008516E0">
            <w:pPr>
              <w:spacing w:line="276" w:lineRule="auto"/>
              <w:jc w:val="right"/>
              <w:rPr>
                <w:rFonts w:ascii="Calibri Light" w:hAnsi="Calibri Light" w:cs="Calibri Light"/>
                <w:sz w:val="23"/>
                <w:szCs w:val="23"/>
              </w:rPr>
            </w:pPr>
            <w:r w:rsidRPr="0065669E">
              <w:rPr>
                <w:rFonts w:ascii="Calibri Light" w:hAnsi="Calibri Light" w:cs="Calibri Light"/>
                <w:sz w:val="23"/>
                <w:szCs w:val="23"/>
              </w:rPr>
              <w:t>V </w:t>
            </w:r>
            <w:r w:rsidR="0065669E"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[•]</w:t>
            </w:r>
            <w:r w:rsidRPr="0065669E">
              <w:rPr>
                <w:rFonts w:ascii="Calibri Light" w:hAnsi="Calibri Light" w:cs="Calibri Light"/>
                <w:sz w:val="23"/>
                <w:szCs w:val="23"/>
              </w:rPr>
              <w:t xml:space="preserve">, dne </w:t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[•]</w:t>
            </w:r>
          </w:p>
        </w:tc>
      </w:tr>
      <w:tr w:rsidR="0065669E" w:rsidRPr="0065669E" w14:paraId="43D7E698" w14:textId="77777777" w:rsidTr="0074217A">
        <w:tc>
          <w:tcPr>
            <w:tcW w:w="9067" w:type="dxa"/>
            <w:gridSpan w:val="4"/>
          </w:tcPr>
          <w:p w14:paraId="61A9A2D0" w14:textId="77777777" w:rsidR="008516E0" w:rsidRPr="0065669E" w:rsidRDefault="008516E0" w:rsidP="008516E0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  <w:tr w:rsidR="0065669E" w:rsidRPr="0065669E" w14:paraId="2324E637" w14:textId="77777777" w:rsidTr="00410B56">
        <w:tc>
          <w:tcPr>
            <w:tcW w:w="1842" w:type="dxa"/>
            <w:gridSpan w:val="2"/>
          </w:tcPr>
          <w:p w14:paraId="4CB637AD" w14:textId="0C699164" w:rsidR="003C048E" w:rsidRPr="0065669E" w:rsidRDefault="00B62B9A" w:rsidP="004F79C5">
            <w:pPr>
              <w:spacing w:line="276" w:lineRule="auto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65669E">
              <w:rPr>
                <w:rFonts w:ascii="Calibri Light" w:hAnsi="Calibri Light" w:cs="Calibri Light"/>
                <w:b/>
                <w:bCs/>
                <w:sz w:val="23"/>
                <w:szCs w:val="23"/>
                <w:highlight w:val="yellow"/>
              </w:rPr>
              <w:t>poškozený</w:t>
            </w:r>
            <w:r w:rsidR="003C048E" w:rsidRPr="0065669E">
              <w:rPr>
                <w:rFonts w:ascii="Calibri Light" w:hAnsi="Calibri Light" w:cs="Calibri Light"/>
                <w:b/>
                <w:bCs/>
                <w:sz w:val="23"/>
                <w:szCs w:val="23"/>
                <w:highlight w:val="yellow"/>
              </w:rPr>
              <w:t>:</w:t>
            </w:r>
          </w:p>
        </w:tc>
        <w:tc>
          <w:tcPr>
            <w:tcW w:w="851" w:type="dxa"/>
          </w:tcPr>
          <w:p w14:paraId="0582B541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6374" w:type="dxa"/>
          </w:tcPr>
          <w:p w14:paraId="02702415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  <w:r w:rsidRPr="0065669E">
              <w:rPr>
                <w:rFonts w:ascii="Calibri Light" w:hAnsi="Calibri Light" w:cs="Calibri Light"/>
                <w:b/>
                <w:sz w:val="23"/>
                <w:szCs w:val="23"/>
                <w:highlight w:val="yellow"/>
              </w:rPr>
              <w:t>[•],</w:t>
            </w:r>
            <w:r w:rsidRPr="0065669E">
              <w:rPr>
                <w:rFonts w:ascii="Calibri Light" w:hAnsi="Calibri Light" w:cs="Calibri Light"/>
                <w:b/>
                <w:sz w:val="23"/>
                <w:szCs w:val="23"/>
              </w:rPr>
              <w:t xml:space="preserve"> </w:t>
            </w:r>
            <w:r w:rsidRPr="0065669E">
              <w:rPr>
                <w:rFonts w:ascii="Calibri Light" w:hAnsi="Calibri Light" w:cs="Calibri Light"/>
                <w:sz w:val="23"/>
                <w:szCs w:val="23"/>
              </w:rPr>
              <w:t xml:space="preserve">nar. </w:t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[•]</w:t>
            </w:r>
          </w:p>
        </w:tc>
      </w:tr>
      <w:tr w:rsidR="0065669E" w:rsidRPr="0065669E" w14:paraId="4263554D" w14:textId="77777777" w:rsidTr="00410B56">
        <w:tc>
          <w:tcPr>
            <w:tcW w:w="1842" w:type="dxa"/>
            <w:gridSpan w:val="2"/>
          </w:tcPr>
          <w:p w14:paraId="59A08261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851" w:type="dxa"/>
          </w:tcPr>
          <w:p w14:paraId="7DB6AF22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6374" w:type="dxa"/>
          </w:tcPr>
          <w:p w14:paraId="64699AC5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  <w:r w:rsidRPr="0065669E">
              <w:rPr>
                <w:rFonts w:ascii="Calibri Light" w:hAnsi="Calibri Light" w:cs="Calibri Light"/>
                <w:sz w:val="23"/>
                <w:szCs w:val="23"/>
              </w:rPr>
              <w:t xml:space="preserve">bytem </w:t>
            </w:r>
            <w:r w:rsidRPr="0065669E">
              <w:rPr>
                <w:rFonts w:ascii="Calibri Light" w:hAnsi="Calibri Light" w:cs="Calibri Light"/>
                <w:sz w:val="23"/>
                <w:szCs w:val="23"/>
                <w:highlight w:val="yellow"/>
              </w:rPr>
              <w:t>[•]</w:t>
            </w:r>
          </w:p>
        </w:tc>
      </w:tr>
      <w:tr w:rsidR="0065669E" w:rsidRPr="0065669E" w14:paraId="42D93BBD" w14:textId="77777777" w:rsidTr="00410B56">
        <w:tc>
          <w:tcPr>
            <w:tcW w:w="1842" w:type="dxa"/>
            <w:gridSpan w:val="2"/>
          </w:tcPr>
          <w:p w14:paraId="77CC4DBA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851" w:type="dxa"/>
          </w:tcPr>
          <w:p w14:paraId="73CEC1D7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6374" w:type="dxa"/>
          </w:tcPr>
          <w:p w14:paraId="5DEF5D40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  <w:tr w:rsidR="0065669E" w:rsidRPr="0065669E" w14:paraId="223E7EBF" w14:textId="77777777" w:rsidTr="00410B56">
        <w:tc>
          <w:tcPr>
            <w:tcW w:w="1842" w:type="dxa"/>
            <w:gridSpan w:val="2"/>
          </w:tcPr>
          <w:p w14:paraId="22D5932F" w14:textId="6F325059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14:paraId="767C3D86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6374" w:type="dxa"/>
          </w:tcPr>
          <w:p w14:paraId="17513A83" w14:textId="48FB63D9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  <w:tr w:rsidR="0065669E" w:rsidRPr="0065669E" w14:paraId="10A87988" w14:textId="77777777" w:rsidTr="00410B56">
        <w:tc>
          <w:tcPr>
            <w:tcW w:w="1842" w:type="dxa"/>
            <w:gridSpan w:val="2"/>
          </w:tcPr>
          <w:p w14:paraId="25EFABD1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851" w:type="dxa"/>
          </w:tcPr>
          <w:p w14:paraId="769F2958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6374" w:type="dxa"/>
          </w:tcPr>
          <w:p w14:paraId="53020C8E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  <w:tr w:rsidR="0065669E" w:rsidRPr="0065669E" w14:paraId="1DBDFE25" w14:textId="77777777" w:rsidTr="0074217A">
        <w:tc>
          <w:tcPr>
            <w:tcW w:w="9067" w:type="dxa"/>
            <w:gridSpan w:val="4"/>
          </w:tcPr>
          <w:p w14:paraId="2A4B16FF" w14:textId="71974ABD" w:rsidR="003C048E" w:rsidRPr="0065669E" w:rsidRDefault="00B62B9A" w:rsidP="0074217A">
            <w:pPr>
              <w:spacing w:line="276" w:lineRule="auto"/>
              <w:ind w:left="1170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65669E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stížnost poškozeného proti usnesení o odložení věci</w:t>
            </w:r>
          </w:p>
        </w:tc>
      </w:tr>
      <w:tr w:rsidR="0065669E" w:rsidRPr="0065669E" w14:paraId="47CDD080" w14:textId="77777777" w:rsidTr="0074217A">
        <w:tc>
          <w:tcPr>
            <w:tcW w:w="9067" w:type="dxa"/>
            <w:gridSpan w:val="4"/>
          </w:tcPr>
          <w:p w14:paraId="1CCB8C30" w14:textId="31BCB640" w:rsidR="003C048E" w:rsidRPr="0065669E" w:rsidRDefault="003C048E" w:rsidP="0074217A">
            <w:pPr>
              <w:spacing w:line="276" w:lineRule="auto"/>
              <w:ind w:left="1170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  <w:tr w:rsidR="0065669E" w:rsidRPr="0065669E" w14:paraId="1A2A989C" w14:textId="77777777" w:rsidTr="00410B56">
        <w:tc>
          <w:tcPr>
            <w:tcW w:w="1842" w:type="dxa"/>
            <w:gridSpan w:val="2"/>
          </w:tcPr>
          <w:p w14:paraId="03385DD0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851" w:type="dxa"/>
          </w:tcPr>
          <w:p w14:paraId="2473B108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6374" w:type="dxa"/>
          </w:tcPr>
          <w:p w14:paraId="055B49CB" w14:textId="77777777" w:rsidR="003C048E" w:rsidRPr="0065669E" w:rsidRDefault="003C048E" w:rsidP="004F79C5">
            <w:pPr>
              <w:spacing w:line="276" w:lineRule="auto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  <w:tr w:rsidR="0065669E" w:rsidRPr="0065669E" w14:paraId="31156970" w14:textId="77777777" w:rsidTr="0074217A">
        <w:tc>
          <w:tcPr>
            <w:tcW w:w="1134" w:type="dxa"/>
          </w:tcPr>
          <w:p w14:paraId="6F2D646C" w14:textId="77777777" w:rsidR="0074217A" w:rsidRPr="0065669E" w:rsidRDefault="0074217A" w:rsidP="004F79C5">
            <w:pPr>
              <w:spacing w:line="276" w:lineRule="auto"/>
              <w:rPr>
                <w:rFonts w:ascii="Calibri Light" w:hAnsi="Calibri Light" w:cs="Calibri Light"/>
                <w:i/>
                <w:iCs/>
                <w:sz w:val="23"/>
                <w:szCs w:val="23"/>
              </w:rPr>
            </w:pPr>
            <w:r w:rsidRPr="0065669E">
              <w:rPr>
                <w:rFonts w:ascii="Calibri Light" w:hAnsi="Calibri Light" w:cs="Calibri Light"/>
                <w:i/>
                <w:iCs/>
                <w:sz w:val="23"/>
                <w:szCs w:val="23"/>
              </w:rPr>
              <w:t>přílohy:</w:t>
            </w:r>
          </w:p>
        </w:tc>
        <w:tc>
          <w:tcPr>
            <w:tcW w:w="7933" w:type="dxa"/>
            <w:gridSpan w:val="3"/>
          </w:tcPr>
          <w:p w14:paraId="3B727593" w14:textId="3C04301F" w:rsidR="0074217A" w:rsidRPr="0065669E" w:rsidRDefault="0074217A" w:rsidP="004F79C5">
            <w:pPr>
              <w:spacing w:line="276" w:lineRule="auto"/>
              <w:rPr>
                <w:rFonts w:ascii="Calibri Light" w:hAnsi="Calibri Light" w:cs="Calibri Light"/>
                <w:i/>
                <w:iCs/>
                <w:sz w:val="23"/>
                <w:szCs w:val="23"/>
              </w:rPr>
            </w:pPr>
            <w:r w:rsidRPr="0065669E">
              <w:rPr>
                <w:rFonts w:ascii="Calibri Light" w:hAnsi="Calibri Light" w:cs="Calibri Light"/>
                <w:i/>
                <w:iCs/>
                <w:sz w:val="23"/>
                <w:szCs w:val="23"/>
                <w:highlight w:val="yellow"/>
              </w:rPr>
              <w:t>[</w:t>
            </w:r>
            <w:r w:rsidR="0065669E">
              <w:rPr>
                <w:rFonts w:ascii="Calibri Light" w:hAnsi="Calibri Light" w:cs="Calibri Light"/>
                <w:i/>
                <w:iCs/>
                <w:sz w:val="23"/>
                <w:szCs w:val="23"/>
                <w:highlight w:val="yellow"/>
              </w:rPr>
              <w:t>POKUD MÁTE KONKRÉTNÍ NOVÉ DŮKAZY</w:t>
            </w:r>
            <w:r w:rsidRPr="0065669E">
              <w:rPr>
                <w:rFonts w:ascii="Calibri Light" w:hAnsi="Calibri Light" w:cs="Calibri Light"/>
                <w:i/>
                <w:iCs/>
                <w:sz w:val="23"/>
                <w:szCs w:val="23"/>
                <w:highlight w:val="yellow"/>
              </w:rPr>
              <w:t>]</w:t>
            </w:r>
          </w:p>
        </w:tc>
      </w:tr>
      <w:tr w:rsidR="0074217A" w:rsidRPr="0065669E" w14:paraId="1E10AA47" w14:textId="77777777" w:rsidTr="0074217A">
        <w:tc>
          <w:tcPr>
            <w:tcW w:w="1134" w:type="dxa"/>
          </w:tcPr>
          <w:p w14:paraId="1D7AA9C8" w14:textId="77777777" w:rsidR="0074217A" w:rsidRPr="0065669E" w:rsidRDefault="0074217A" w:rsidP="004F79C5">
            <w:pPr>
              <w:spacing w:line="276" w:lineRule="auto"/>
              <w:rPr>
                <w:rFonts w:ascii="Calibri Light" w:hAnsi="Calibri Light" w:cs="Calibri Light"/>
                <w:i/>
                <w:iCs/>
                <w:sz w:val="23"/>
                <w:szCs w:val="23"/>
              </w:rPr>
            </w:pPr>
          </w:p>
        </w:tc>
        <w:tc>
          <w:tcPr>
            <w:tcW w:w="7933" w:type="dxa"/>
            <w:gridSpan w:val="3"/>
          </w:tcPr>
          <w:p w14:paraId="05D02B10" w14:textId="541B2C8B" w:rsidR="0074217A" w:rsidRPr="0065669E" w:rsidRDefault="0074217A" w:rsidP="004F79C5">
            <w:pPr>
              <w:spacing w:line="276" w:lineRule="auto"/>
              <w:rPr>
                <w:rFonts w:ascii="Calibri Light" w:hAnsi="Calibri Light" w:cs="Calibri Light"/>
                <w:i/>
                <w:iCs/>
                <w:sz w:val="23"/>
                <w:szCs w:val="23"/>
                <w:highlight w:val="yellow"/>
              </w:rPr>
            </w:pPr>
          </w:p>
        </w:tc>
      </w:tr>
    </w:tbl>
    <w:p w14:paraId="006138BE" w14:textId="77777777" w:rsidR="003C048E" w:rsidRPr="0065669E" w:rsidRDefault="003C048E" w:rsidP="004F79C5">
      <w:pPr>
        <w:spacing w:line="276" w:lineRule="auto"/>
        <w:rPr>
          <w:rFonts w:ascii="Calibri Light" w:hAnsi="Calibri Light" w:cs="Calibri Light"/>
          <w:sz w:val="23"/>
          <w:szCs w:val="23"/>
        </w:rPr>
      </w:pPr>
    </w:p>
    <w:p w14:paraId="1DF6F7CA" w14:textId="5C3D2EFC" w:rsidR="005D581E" w:rsidRPr="0065669E" w:rsidRDefault="00B62B9A" w:rsidP="005D581E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after="120" w:line="288" w:lineRule="auto"/>
        <w:ind w:hanging="578"/>
        <w:contextualSpacing w:val="0"/>
        <w:jc w:val="both"/>
        <w:textAlignment w:val="auto"/>
        <w:rPr>
          <w:rFonts w:ascii="Calibri Light" w:hAnsi="Calibri Light" w:cs="Calibri Light"/>
          <w:b/>
          <w:sz w:val="23"/>
          <w:szCs w:val="23"/>
        </w:rPr>
      </w:pPr>
      <w:r w:rsidRPr="0065669E">
        <w:rPr>
          <w:rFonts w:ascii="Calibri Light" w:eastAsiaTheme="minorHAnsi" w:hAnsi="Calibri Light" w:cs="Calibri Light"/>
          <w:b/>
          <w:sz w:val="23"/>
          <w:szCs w:val="23"/>
        </w:rPr>
        <w:t>Úvod</w:t>
      </w:r>
    </w:p>
    <w:p w14:paraId="268CC59E" w14:textId="67F5EDF7" w:rsidR="005D581E" w:rsidRPr="0065669E" w:rsidRDefault="00B62B9A" w:rsidP="005D581E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  <w:r w:rsidRPr="0065669E">
        <w:rPr>
          <w:rFonts w:ascii="Calibri Light" w:eastAsiaTheme="minorHAnsi" w:hAnsi="Calibri Light" w:cs="Calibri Light"/>
          <w:sz w:val="23"/>
          <w:szCs w:val="23"/>
        </w:rPr>
        <w:t xml:space="preserve">Poškozený svým podáním ze dne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[•]</w:t>
      </w:r>
      <w:r w:rsidRPr="0065669E">
        <w:rPr>
          <w:rFonts w:ascii="Calibri Light" w:eastAsiaTheme="minorHAnsi" w:hAnsi="Calibri Light" w:cs="Calibri Light"/>
          <w:sz w:val="23"/>
          <w:szCs w:val="23"/>
        </w:rPr>
        <w:t xml:space="preserve"> </w:t>
      </w:r>
      <w:r w:rsidRPr="0065669E">
        <w:rPr>
          <w:rFonts w:ascii="Calibri Light" w:eastAsiaTheme="minorHAnsi" w:hAnsi="Calibri Light" w:cs="Calibri Light"/>
          <w:sz w:val="23"/>
          <w:szCs w:val="23"/>
        </w:rPr>
        <w:t>policejnímu orgánu</w:t>
      </w:r>
      <w:r w:rsidRPr="0065669E">
        <w:rPr>
          <w:rFonts w:ascii="Calibri Light" w:eastAsiaTheme="minorHAnsi" w:hAnsi="Calibri Light" w:cs="Calibri Light"/>
          <w:sz w:val="23"/>
          <w:szCs w:val="23"/>
        </w:rPr>
        <w:t xml:space="preserve"> uvedl skutečnosti, které podle </w:t>
      </w:r>
      <w:r w:rsidR="00410B56" w:rsidRPr="0065669E">
        <w:rPr>
          <w:rFonts w:ascii="Calibri Light" w:eastAsiaTheme="minorHAnsi" w:hAnsi="Calibri Light" w:cs="Calibri Light"/>
          <w:sz w:val="23"/>
          <w:szCs w:val="23"/>
        </w:rPr>
        <w:t>jeho</w:t>
      </w:r>
      <w:r w:rsidRPr="0065669E">
        <w:rPr>
          <w:rFonts w:ascii="Calibri Light" w:eastAsiaTheme="minorHAnsi" w:hAnsi="Calibri Light" w:cs="Calibri Light"/>
          <w:sz w:val="23"/>
          <w:szCs w:val="23"/>
        </w:rPr>
        <w:t xml:space="preserve"> názoru zakládají podezření, že </w:t>
      </w:r>
      <w:r w:rsidRPr="0065669E">
        <w:rPr>
          <w:rFonts w:ascii="Calibri Light" w:eastAsiaTheme="minorHAnsi" w:hAnsi="Calibri Light" w:cs="Calibri Light"/>
          <w:sz w:val="23"/>
          <w:szCs w:val="23"/>
        </w:rPr>
        <w:t>[</w:t>
      </w:r>
      <w:r w:rsidRPr="0065669E">
        <w:rPr>
          <w:rFonts w:ascii="Calibri Light" w:eastAsiaTheme="minorHAnsi" w:hAnsi="Calibri Light" w:cs="Calibri Light"/>
          <w:sz w:val="23"/>
          <w:szCs w:val="23"/>
        </w:rPr>
        <w:t>NEZNÁMÝ PACHATEL</w:t>
      </w:r>
      <w:r w:rsidRPr="0065669E">
        <w:rPr>
          <w:rFonts w:ascii="Calibri Light" w:eastAsiaTheme="minorHAnsi" w:hAnsi="Calibri Light" w:cs="Calibri Light"/>
          <w:sz w:val="23"/>
          <w:szCs w:val="23"/>
        </w:rPr>
        <w:t>]</w:t>
      </w:r>
      <w:r w:rsidRPr="0065669E">
        <w:rPr>
          <w:rFonts w:ascii="Calibri Light" w:eastAsiaTheme="minorHAnsi" w:hAnsi="Calibri Light" w:cs="Calibri Light"/>
          <w:sz w:val="23"/>
          <w:szCs w:val="23"/>
        </w:rPr>
        <w:t>/[OZNA</w:t>
      </w:r>
      <w:r w:rsidR="0065669E">
        <w:rPr>
          <w:rFonts w:ascii="Calibri Light" w:eastAsiaTheme="minorHAnsi" w:hAnsi="Calibri Light" w:cs="Calibri Light"/>
          <w:sz w:val="23"/>
          <w:szCs w:val="23"/>
        </w:rPr>
        <w:t>Č</w:t>
      </w:r>
      <w:r w:rsidRPr="0065669E">
        <w:rPr>
          <w:rFonts w:ascii="Calibri Light" w:eastAsiaTheme="minorHAnsi" w:hAnsi="Calibri Light" w:cs="Calibri Light"/>
          <w:sz w:val="23"/>
          <w:szCs w:val="23"/>
        </w:rPr>
        <w:t>EN</w:t>
      </w:r>
      <w:r w:rsidR="0065669E">
        <w:rPr>
          <w:rFonts w:ascii="Calibri Light" w:eastAsiaTheme="minorHAnsi" w:hAnsi="Calibri Light" w:cs="Calibri Light"/>
          <w:sz w:val="23"/>
          <w:szCs w:val="23"/>
        </w:rPr>
        <w:t>Í</w:t>
      </w:r>
      <w:r w:rsidRPr="0065669E">
        <w:rPr>
          <w:rFonts w:ascii="Calibri Light" w:eastAsiaTheme="minorHAnsi" w:hAnsi="Calibri Light" w:cs="Calibri Light"/>
          <w:sz w:val="23"/>
          <w:szCs w:val="23"/>
        </w:rPr>
        <w:t xml:space="preserve"> KONKRÉTNÍHO PACHATELE] se mohl dopustit jednání, které má znaky trestného činu, případně znaky přestupku proti občanskému soužití.</w:t>
      </w:r>
    </w:p>
    <w:p w14:paraId="018611F3" w14:textId="77777777" w:rsidR="005D581E" w:rsidRPr="0065669E" w:rsidRDefault="005D581E" w:rsidP="005D581E">
      <w:pPr>
        <w:pStyle w:val="Odstavecseseznamem"/>
        <w:overflowPunct/>
        <w:autoSpaceDE/>
        <w:autoSpaceDN/>
        <w:adjustRightInd/>
        <w:spacing w:line="288" w:lineRule="auto"/>
        <w:ind w:left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</w:p>
    <w:p w14:paraId="0F6B38B3" w14:textId="0875DE63" w:rsidR="005D581E" w:rsidRPr="0065669E" w:rsidRDefault="00B62B9A" w:rsidP="005D581E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  <w:r w:rsidRPr="0065669E">
        <w:rPr>
          <w:rFonts w:ascii="Calibri Light" w:eastAsiaTheme="minorHAnsi" w:hAnsi="Calibri Light" w:cs="Calibri Light"/>
          <w:sz w:val="23"/>
          <w:szCs w:val="23"/>
        </w:rPr>
        <w:t xml:space="preserve">Policejní orgán vydal dne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[•]</w:t>
      </w:r>
      <w:r w:rsidRPr="0065669E">
        <w:rPr>
          <w:rFonts w:ascii="Calibri Light" w:eastAsiaTheme="minorHAnsi" w:hAnsi="Calibri Light" w:cs="Calibri Light"/>
          <w:sz w:val="23"/>
          <w:szCs w:val="23"/>
        </w:rPr>
        <w:t xml:space="preserve"> usnesení, č.j.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[•]</w:t>
      </w:r>
      <w:r w:rsidRPr="0065669E">
        <w:rPr>
          <w:rFonts w:ascii="Calibri Light" w:eastAsiaTheme="minorHAnsi" w:hAnsi="Calibri Light" w:cs="Calibri Light"/>
          <w:sz w:val="23"/>
          <w:szCs w:val="23"/>
        </w:rPr>
        <w:t>, kterým rozhod následovně:</w:t>
      </w:r>
    </w:p>
    <w:p w14:paraId="3994E9BE" w14:textId="77777777" w:rsidR="00B62B9A" w:rsidRPr="0065669E" w:rsidRDefault="00B62B9A" w:rsidP="00B62B9A">
      <w:pPr>
        <w:pStyle w:val="Odstavecseseznamem"/>
        <w:rPr>
          <w:rFonts w:ascii="Calibri Light" w:eastAsiaTheme="minorHAnsi" w:hAnsi="Calibri Light" w:cs="Calibri Light"/>
          <w:sz w:val="23"/>
          <w:szCs w:val="23"/>
        </w:rPr>
      </w:pPr>
    </w:p>
    <w:p w14:paraId="7331834B" w14:textId="77777777" w:rsidR="00992BAB" w:rsidRPr="0065669E" w:rsidRDefault="00B62B9A" w:rsidP="00B62B9A">
      <w:pPr>
        <w:pStyle w:val="Odstavecseseznamem"/>
        <w:overflowPunct/>
        <w:autoSpaceDE/>
        <w:autoSpaceDN/>
        <w:adjustRightInd/>
        <w:spacing w:line="288" w:lineRule="auto"/>
        <w:ind w:left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  <w:highlight w:val="yellow"/>
        </w:rPr>
      </w:pP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[ZDE OPIŠTE TZV. VÝROK ROZHODNUTÍ, NEJČASTĚJI </w:t>
      </w:r>
      <w:r w:rsidR="00992BAB"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BUDE MÍT TAKOVOUTO ČI OBDOBNOU TEXTACI: </w:t>
      </w:r>
    </w:p>
    <w:p w14:paraId="479AF1ED" w14:textId="12391A62" w:rsidR="00992BAB" w:rsidRPr="0065669E" w:rsidRDefault="00992BAB" w:rsidP="00992BAB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line="288" w:lineRule="auto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  <w:highlight w:val="yellow"/>
        </w:rPr>
      </w:pP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Policejní orgán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ve věci o podezření z trestného činu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 věc odložil, neboť nejde o podezření ze spáchání trestného činu.</w:t>
      </w:r>
    </w:p>
    <w:p w14:paraId="54115FCC" w14:textId="4BE685C6" w:rsidR="00B62B9A" w:rsidRPr="0065669E" w:rsidRDefault="00992BAB" w:rsidP="00992BAB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line="288" w:lineRule="auto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  <w:highlight w:val="yellow"/>
        </w:rPr>
      </w:pP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P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olicejní orgán věc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odložil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,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neboť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není na místě vyřídit věc</w:t>
      </w:r>
      <w:r w:rsidR="0065669E"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 jinak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a věc dále odevzdal příslušné obci s rozšířenou působností k projednání přestupku. </w:t>
      </w:r>
    </w:p>
    <w:p w14:paraId="652BCA5D" w14:textId="4228974F" w:rsidR="00992BAB" w:rsidRPr="0065669E" w:rsidRDefault="00992BAB" w:rsidP="00992BAB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line="288" w:lineRule="auto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  <w:highlight w:val="yellow"/>
        </w:rPr>
      </w:pP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Policejní orgán věc odložil, neboť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trestní stíhání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 je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 neúčelné vzhledem k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 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okolnostem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 § 172 odst. 2 písm. a) příp. b) trestního řádu.</w:t>
      </w:r>
    </w:p>
    <w:p w14:paraId="2F9B9E6B" w14:textId="5752F6A5" w:rsidR="00992BAB" w:rsidRPr="0065669E" w:rsidRDefault="00992BAB" w:rsidP="00992BAB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line="288" w:lineRule="auto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  <w:highlight w:val="yellow"/>
        </w:rPr>
      </w:pP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lastRenderedPageBreak/>
        <w:t xml:space="preserve">Policejní orgán věc odložil, neboť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se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nepodařilo zjistit skutečnosti opravňující zahájit trestní stíhání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podle 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§ 160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 xml:space="preserve"> trestního řádu.</w:t>
      </w:r>
    </w:p>
    <w:p w14:paraId="7BBFB58A" w14:textId="77777777" w:rsidR="00B62B9A" w:rsidRPr="0065669E" w:rsidRDefault="00B62B9A" w:rsidP="00B62B9A">
      <w:pPr>
        <w:pStyle w:val="Odstavecseseznamem"/>
        <w:rPr>
          <w:rFonts w:ascii="Calibri Light" w:eastAsiaTheme="minorHAnsi" w:hAnsi="Calibri Light" w:cs="Calibri Light"/>
          <w:sz w:val="23"/>
          <w:szCs w:val="23"/>
        </w:rPr>
      </w:pPr>
    </w:p>
    <w:p w14:paraId="35543D48" w14:textId="2B7F0E13" w:rsidR="00B62B9A" w:rsidRPr="0065669E" w:rsidRDefault="00992BAB" w:rsidP="005D581E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  <w:r w:rsidRPr="0065669E">
        <w:rPr>
          <w:rFonts w:ascii="Calibri Light" w:eastAsiaTheme="minorHAnsi" w:hAnsi="Calibri Light" w:cs="Calibri Light"/>
          <w:sz w:val="23"/>
          <w:szCs w:val="23"/>
        </w:rPr>
        <w:t xml:space="preserve">Poškozený tímto proti výše uvedenému usnesení podává ve lhůtě 3 dnů ode dne doručení tohoto rozhodnutí stížnost podle ustanovení § </w:t>
      </w:r>
      <w:r w:rsidR="00631D73" w:rsidRPr="0065669E">
        <w:rPr>
          <w:rFonts w:ascii="Calibri Light" w:eastAsiaTheme="minorHAnsi" w:hAnsi="Calibri Light" w:cs="Calibri Light"/>
          <w:sz w:val="23"/>
          <w:szCs w:val="23"/>
        </w:rPr>
        <w:t>141 a násl. trestního řádu, kterou tímto odůvodňuje.</w:t>
      </w:r>
    </w:p>
    <w:p w14:paraId="1F6ADEF5" w14:textId="77777777" w:rsidR="005D581E" w:rsidRPr="0065669E" w:rsidRDefault="005D581E" w:rsidP="005D581E">
      <w:pPr>
        <w:pStyle w:val="Odstavecseseznamem"/>
        <w:spacing w:line="288" w:lineRule="auto"/>
        <w:contextualSpacing w:val="0"/>
        <w:jc w:val="both"/>
        <w:rPr>
          <w:rFonts w:ascii="Calibri Light" w:eastAsiaTheme="minorHAnsi" w:hAnsi="Calibri Light" w:cs="Calibri Light"/>
          <w:sz w:val="23"/>
          <w:szCs w:val="23"/>
        </w:rPr>
      </w:pPr>
    </w:p>
    <w:p w14:paraId="61F81742" w14:textId="77777777" w:rsidR="005A0347" w:rsidRPr="0065669E" w:rsidRDefault="005A0347" w:rsidP="005A0347">
      <w:pPr>
        <w:pStyle w:val="Bezmezer"/>
        <w:spacing w:line="276" w:lineRule="auto"/>
        <w:ind w:firstLine="709"/>
        <w:jc w:val="both"/>
        <w:rPr>
          <w:rFonts w:ascii="Calibri Light" w:hAnsi="Calibri Light" w:cs="Calibri Light"/>
          <w:sz w:val="23"/>
          <w:szCs w:val="23"/>
        </w:rPr>
      </w:pPr>
    </w:p>
    <w:p w14:paraId="05A134A8" w14:textId="6082F664" w:rsidR="005D581E" w:rsidRPr="0065669E" w:rsidRDefault="00631D73" w:rsidP="005D581E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after="120" w:line="288" w:lineRule="auto"/>
        <w:ind w:hanging="578"/>
        <w:contextualSpacing w:val="0"/>
        <w:jc w:val="both"/>
        <w:textAlignment w:val="auto"/>
        <w:rPr>
          <w:rFonts w:ascii="Calibri Light" w:eastAsiaTheme="minorHAnsi" w:hAnsi="Calibri Light" w:cs="Calibri Light"/>
          <w:b/>
          <w:sz w:val="23"/>
          <w:szCs w:val="23"/>
        </w:rPr>
      </w:pPr>
      <w:r w:rsidRPr="0065669E">
        <w:rPr>
          <w:rFonts w:ascii="Calibri Light" w:eastAsiaTheme="minorHAnsi" w:hAnsi="Calibri Light" w:cs="Calibri Light"/>
          <w:b/>
          <w:sz w:val="23"/>
          <w:szCs w:val="23"/>
        </w:rPr>
        <w:t>Odůvodnění stížnosti</w:t>
      </w:r>
    </w:p>
    <w:p w14:paraId="146DBB98" w14:textId="5D1FBA2D" w:rsidR="005D581E" w:rsidRPr="0065669E" w:rsidRDefault="00631D73" w:rsidP="007A3584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  <w:r w:rsidRPr="0065669E">
        <w:rPr>
          <w:rFonts w:ascii="Calibri Light" w:eastAsiaTheme="minorHAnsi" w:hAnsi="Calibri Light" w:cs="Calibri Light"/>
          <w:sz w:val="23"/>
          <w:szCs w:val="23"/>
        </w:rPr>
        <w:t>Poškozený má za to, že policejní orgán nesprávně, respektive neúplně vyhodnotil důkazní situaci a rozhodl tak v rozporu s trestněprávními předpisy</w:t>
      </w:r>
      <w:r w:rsidR="005D581E" w:rsidRPr="0065669E">
        <w:rPr>
          <w:rFonts w:ascii="Calibri Light" w:eastAsiaTheme="minorHAnsi" w:hAnsi="Calibri Light" w:cs="Calibri Light"/>
          <w:sz w:val="23"/>
          <w:szCs w:val="23"/>
        </w:rPr>
        <w:t>.</w:t>
      </w:r>
    </w:p>
    <w:p w14:paraId="2E55B310" w14:textId="0BB2A2B6" w:rsidR="00631D73" w:rsidRPr="0065669E" w:rsidRDefault="00631D73" w:rsidP="00631D73">
      <w:pPr>
        <w:pStyle w:val="Odstavecseseznamem"/>
        <w:overflowPunct/>
        <w:autoSpaceDE/>
        <w:autoSpaceDN/>
        <w:adjustRightInd/>
        <w:spacing w:line="288" w:lineRule="auto"/>
        <w:ind w:left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  <w:r w:rsidRPr="0065669E">
        <w:rPr>
          <w:rFonts w:ascii="Calibri Light" w:eastAsiaTheme="minorHAnsi" w:hAnsi="Calibri Light" w:cs="Calibri Light"/>
          <w:sz w:val="23"/>
          <w:szCs w:val="23"/>
        </w:rPr>
        <w:t xml:space="preserve"> </w:t>
      </w:r>
    </w:p>
    <w:p w14:paraId="2FABA3B0" w14:textId="3C2E28BB" w:rsidR="00631D73" w:rsidRPr="0065669E" w:rsidRDefault="00631D73" w:rsidP="007A3584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  <w:highlight w:val="yellow"/>
        </w:rPr>
      </w:pP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[ZDE JE POTŘEBA ROZEBRAT V ČEM JE SPATŘOVÁNA ZÁVADNOST ROZHODNUTÍ. TYPICKY SE BUDE JEDNAT O NEÚPLNĚ PROVEDENÉ PROVĚŘOVÁNÍ VĚCI, KDY SE POLICIE NEZABÝVALA OTÁZKOU, ZDA BYLA NAPLNĚNA V SOUČTU ŠKODA U VÍCE SKUTKŮ. DALŠÍM TYPICKOU VADOU JE NEDŮKLADNÁ IDENTIFIKACE NEZNÁMÉHO PACHATELE]</w:t>
      </w:r>
    </w:p>
    <w:p w14:paraId="50C2704A" w14:textId="77777777" w:rsidR="005D581E" w:rsidRPr="0065669E" w:rsidRDefault="005D581E" w:rsidP="005D581E">
      <w:pPr>
        <w:pStyle w:val="Odstavecseseznamem"/>
        <w:overflowPunct/>
        <w:autoSpaceDE/>
        <w:autoSpaceDN/>
        <w:adjustRightInd/>
        <w:spacing w:line="288" w:lineRule="auto"/>
        <w:ind w:left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</w:p>
    <w:p w14:paraId="2EDFEBAA" w14:textId="77777777" w:rsidR="00631D73" w:rsidRPr="0065669E" w:rsidRDefault="00631D73" w:rsidP="007A3584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  <w:r w:rsidRPr="0065669E">
        <w:rPr>
          <w:rFonts w:ascii="Calibri Light" w:eastAsiaTheme="minorHAnsi" w:hAnsi="Calibri Light" w:cs="Calibri Light"/>
          <w:sz w:val="23"/>
          <w:szCs w:val="23"/>
        </w:rPr>
        <w:t xml:space="preserve">S ohledem na výše uvedené má tak poškozený za to, že policejní orgán postupoval v rozporu se zákonem, když věc odložil, ač k tomu nebyl důvod. Poškozený tak navrhuje, aby státní zástupce policejnímu orgánu uložil, aby zejména </w:t>
      </w:r>
    </w:p>
    <w:p w14:paraId="5F60930D" w14:textId="77777777" w:rsidR="00631D73" w:rsidRPr="0065669E" w:rsidRDefault="00631D73" w:rsidP="00631D73">
      <w:pPr>
        <w:pStyle w:val="Odstavecseseznamem"/>
        <w:rPr>
          <w:rFonts w:ascii="Calibri Light" w:eastAsiaTheme="minorHAnsi" w:hAnsi="Calibri Light" w:cs="Calibri Light"/>
          <w:sz w:val="23"/>
          <w:szCs w:val="23"/>
        </w:rPr>
      </w:pPr>
    </w:p>
    <w:p w14:paraId="661B3460" w14:textId="77777777" w:rsidR="00631D73" w:rsidRPr="0065669E" w:rsidRDefault="00631D73" w:rsidP="00631D73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  <w:highlight w:val="yellow"/>
        </w:rPr>
      </w:pP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[ZDE JE POTŘEBA ROZEBRAT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, CO CHCETE, ABY POLICIE UDĚLALA JINAK – LÉPE TAK, ABY PACHATELE POSLALA PŘED SOOUD. KUPŘÍKLADU MŮŽE JÍT O NÁSLEDUJÍCÍ:</w:t>
      </w:r>
    </w:p>
    <w:p w14:paraId="7DC02223" w14:textId="2B00CB60" w:rsidR="00631D73" w:rsidRPr="0065669E" w:rsidRDefault="0065669E" w:rsidP="00631D7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line="288" w:lineRule="auto"/>
        <w:jc w:val="both"/>
        <w:textAlignment w:val="auto"/>
        <w:rPr>
          <w:rFonts w:ascii="Calibri Light" w:eastAsiaTheme="minorHAnsi" w:hAnsi="Calibri Light" w:cs="Calibri Light"/>
          <w:sz w:val="23"/>
          <w:szCs w:val="23"/>
          <w:highlight w:val="yellow"/>
        </w:rPr>
      </w:pP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POLICEJNÍ ORGÁN MĚL VYVINOUT DOSTAČENÉ ÚSILÍ PŘI IDENTIFIKACI DALŠÍCH PŘÍPADNÝCH POŠKOZENÝCH OSOB, A TO ZEJMÉNA S OHLEDEM NA SKUTEČNOST, ŽE OZDOBNÝM ZPŮSOBEM PACHATEL NABÍZEL POD TOTOŽNÝM TELEFONNÍM ČÍSLEM A TOTOŽNÝM ČÍSLEM ÚČTU VĚCI I NA INTERNETOVÉM TRŽIŠTI XYZ.</w:t>
      </w:r>
    </w:p>
    <w:p w14:paraId="23934A2B" w14:textId="338748F4" w:rsidR="00631D73" w:rsidRPr="0065669E" w:rsidRDefault="0065669E" w:rsidP="00631D7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line="288" w:lineRule="auto"/>
        <w:jc w:val="both"/>
        <w:textAlignment w:val="auto"/>
        <w:rPr>
          <w:rFonts w:ascii="Calibri Light" w:eastAsiaTheme="minorHAnsi" w:hAnsi="Calibri Light" w:cs="Calibri Light"/>
          <w:sz w:val="23"/>
          <w:szCs w:val="23"/>
          <w:highlight w:val="yellow"/>
        </w:rPr>
      </w:pP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POLICEJNÍ ORGÁN SI MĚL VYŽÁDAT O PROVOZOVATELE INTERNETOVÉ STRÁNKY XYZ.CZ VEŠKERÁ DATA TÝKAJÍCÍ SE PACHATELE, TEDY PODLE VŠEHO OSOBY, KTERÁ UMÍSTILA INZERÁT NA PŘEDMĚTNOU STRÁNKU, ZEJMÉNA PAK MĚLO JÍT O POSKYTNUTÍ UŽIVATELSKÉHO ÚČTU A INFORMACÍ O NĚM, PŘIDRUŽENÉ E-MAILOVÉ ADRESY A DAT PŘÍSTUPŮ DO UŽIVATELSKÉHO ÚČTU A IP ADRES, KTERÝCH BYLO POUŽITO K TĚMTO PŘÍSTUPŮM.</w:t>
      </w:r>
    </w:p>
    <w:p w14:paraId="5D675264" w14:textId="5483851E" w:rsidR="00137E58" w:rsidRPr="0065669E" w:rsidRDefault="0065669E" w:rsidP="00631D7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line="288" w:lineRule="auto"/>
        <w:jc w:val="both"/>
        <w:textAlignment w:val="auto"/>
        <w:rPr>
          <w:rFonts w:ascii="Calibri Light" w:eastAsiaTheme="minorHAnsi" w:hAnsi="Calibri Light" w:cs="Calibri Light"/>
          <w:sz w:val="23"/>
          <w:szCs w:val="23"/>
          <w:highlight w:val="yellow"/>
        </w:rPr>
      </w:pP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POLICEJNÍ ORGÁN SI MĚL VE SMYSLU USTANOVENÍ § 8 ODST. 2 TRESTNÉHO ŘÁDU POŽÁDAT STÁTNÍHO ZÁSTUPCE, ABY SOUD ULOŽIL BANCE POSKYTNOUT INFORMACE KRYTÉ BANKOVNÍM TAJEMSTVÍM, NEBOŤ POŠKOZENÝ BYL PACHATELEM VYZVÁN, ABY PRÁVĚ NA TENTO BANKOVNÍ ÚČET ZASLAL KUPNÍ CENU</w:t>
      </w:r>
      <w:r w:rsidR="00137E58"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.</w:t>
      </w:r>
      <w:r w:rsidRPr="0065669E">
        <w:rPr>
          <w:rFonts w:ascii="Calibri Light" w:eastAsiaTheme="minorHAnsi" w:hAnsi="Calibri Light" w:cs="Calibri Light"/>
          <w:sz w:val="23"/>
          <w:szCs w:val="23"/>
          <w:highlight w:val="yellow"/>
        </w:rPr>
        <w:t>]</w:t>
      </w:r>
    </w:p>
    <w:p w14:paraId="3CB53A57" w14:textId="77777777" w:rsidR="00631D73" w:rsidRPr="0065669E" w:rsidRDefault="00631D73" w:rsidP="00631D73">
      <w:pPr>
        <w:pStyle w:val="Odstavecseseznamem"/>
        <w:rPr>
          <w:rFonts w:ascii="Calibri Light" w:eastAsiaTheme="minorHAnsi" w:hAnsi="Calibri Light" w:cs="Calibri Light"/>
          <w:sz w:val="23"/>
          <w:szCs w:val="23"/>
        </w:rPr>
      </w:pPr>
    </w:p>
    <w:p w14:paraId="0D895606" w14:textId="77777777" w:rsidR="00137E58" w:rsidRPr="0065669E" w:rsidRDefault="00137E58" w:rsidP="00631D73">
      <w:pPr>
        <w:pStyle w:val="Odstavecseseznamem"/>
        <w:overflowPunct/>
        <w:autoSpaceDE/>
        <w:autoSpaceDN/>
        <w:adjustRightInd/>
        <w:spacing w:line="288" w:lineRule="auto"/>
        <w:ind w:left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  <w:r w:rsidRPr="0065669E">
        <w:rPr>
          <w:rFonts w:ascii="Calibri Light" w:eastAsiaTheme="minorHAnsi" w:hAnsi="Calibri Light" w:cs="Calibri Light"/>
          <w:sz w:val="23"/>
          <w:szCs w:val="23"/>
        </w:rPr>
        <w:t>Výše uvedené opatření však policejní orgán neučinil a neprovedl účinné prověřování věci samé, čímž zapříčinil nezákonnost napadeného usnesení.</w:t>
      </w:r>
    </w:p>
    <w:p w14:paraId="267A9309" w14:textId="77777777" w:rsidR="00137E58" w:rsidRPr="0065669E" w:rsidRDefault="00137E58" w:rsidP="00631D73">
      <w:pPr>
        <w:pStyle w:val="Odstavecseseznamem"/>
        <w:overflowPunct/>
        <w:autoSpaceDE/>
        <w:autoSpaceDN/>
        <w:adjustRightInd/>
        <w:spacing w:line="288" w:lineRule="auto"/>
        <w:ind w:left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</w:p>
    <w:p w14:paraId="3F5CA259" w14:textId="77777777" w:rsidR="00410B56" w:rsidRPr="0065669E" w:rsidRDefault="00137E58" w:rsidP="00631D73">
      <w:pPr>
        <w:pStyle w:val="Odstavecseseznamem"/>
        <w:overflowPunct/>
        <w:autoSpaceDE/>
        <w:autoSpaceDN/>
        <w:adjustRightInd/>
        <w:spacing w:line="288" w:lineRule="auto"/>
        <w:ind w:left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  <w:r w:rsidRPr="0065669E">
        <w:rPr>
          <w:rFonts w:ascii="Calibri Light" w:eastAsiaTheme="minorHAnsi" w:hAnsi="Calibri Light" w:cs="Calibri Light"/>
          <w:sz w:val="23"/>
          <w:szCs w:val="23"/>
        </w:rPr>
        <w:lastRenderedPageBreak/>
        <w:t xml:space="preserve">Poškozený tak navrhuje, aby státní zástupce </w:t>
      </w:r>
      <w:r w:rsidR="00410B56" w:rsidRPr="0065669E">
        <w:rPr>
          <w:rFonts w:ascii="Calibri Light" w:eastAsiaTheme="minorHAnsi" w:hAnsi="Calibri Light" w:cs="Calibri Light"/>
          <w:sz w:val="23"/>
          <w:szCs w:val="23"/>
        </w:rPr>
        <w:t>pověřený dozorem nad zákonností trestního řízení výše uvedené usnesení zrušil a policejnímu orgánu přikázal, aby věc opětovně projednal a rozhodl.</w:t>
      </w:r>
    </w:p>
    <w:p w14:paraId="58EC4191" w14:textId="77777777" w:rsidR="00410B56" w:rsidRPr="0065669E" w:rsidRDefault="00410B56" w:rsidP="00631D73">
      <w:pPr>
        <w:pStyle w:val="Odstavecseseznamem"/>
        <w:overflowPunct/>
        <w:autoSpaceDE/>
        <w:autoSpaceDN/>
        <w:adjustRightInd/>
        <w:spacing w:line="288" w:lineRule="auto"/>
        <w:ind w:left="567"/>
        <w:contextualSpacing w:val="0"/>
        <w:jc w:val="both"/>
        <w:textAlignment w:val="auto"/>
        <w:rPr>
          <w:rFonts w:ascii="Calibri Light" w:eastAsiaTheme="minorHAnsi" w:hAnsi="Calibri Light" w:cs="Calibri Light"/>
          <w:sz w:val="23"/>
          <w:szCs w:val="23"/>
        </w:rPr>
      </w:pPr>
    </w:p>
    <w:p w14:paraId="4E5A97F4" w14:textId="52A6DE09" w:rsidR="005D581E" w:rsidRPr="0065669E" w:rsidRDefault="00410B56" w:rsidP="00410B56">
      <w:pPr>
        <w:pStyle w:val="Odstavecseseznamem"/>
        <w:overflowPunct/>
        <w:autoSpaceDE/>
        <w:autoSpaceDN/>
        <w:adjustRightInd/>
        <w:spacing w:line="288" w:lineRule="auto"/>
        <w:ind w:left="567"/>
        <w:contextualSpacing w:val="0"/>
        <w:jc w:val="right"/>
        <w:textAlignment w:val="auto"/>
        <w:rPr>
          <w:rFonts w:ascii="Calibri Light" w:eastAsiaTheme="minorHAnsi" w:hAnsi="Calibri Light" w:cs="Calibri Light"/>
          <w:b/>
          <w:bCs/>
          <w:sz w:val="23"/>
          <w:szCs w:val="23"/>
        </w:rPr>
      </w:pPr>
      <w:r w:rsidRPr="0065669E">
        <w:rPr>
          <w:rFonts w:ascii="Calibri Light" w:eastAsiaTheme="minorHAnsi" w:hAnsi="Calibri Light" w:cs="Calibri Light"/>
          <w:b/>
          <w:bCs/>
          <w:sz w:val="23"/>
          <w:szCs w:val="23"/>
          <w:highlight w:val="yellow"/>
        </w:rPr>
        <w:t>[POŠKOZENÝ PLUS PODPIS]</w:t>
      </w:r>
      <w:r w:rsidR="00631D73" w:rsidRPr="0065669E">
        <w:rPr>
          <w:rFonts w:ascii="Calibri Light" w:eastAsiaTheme="minorHAnsi" w:hAnsi="Calibri Light" w:cs="Calibri Light"/>
          <w:b/>
          <w:bCs/>
          <w:sz w:val="23"/>
          <w:szCs w:val="23"/>
        </w:rPr>
        <w:t xml:space="preserve"> </w:t>
      </w:r>
    </w:p>
    <w:p w14:paraId="04845A04" w14:textId="77777777" w:rsidR="00803366" w:rsidRPr="0065669E" w:rsidRDefault="00803366" w:rsidP="006441A1">
      <w:pPr>
        <w:pStyle w:val="Bezmezer"/>
        <w:spacing w:line="276" w:lineRule="auto"/>
        <w:jc w:val="both"/>
        <w:rPr>
          <w:rFonts w:ascii="Calibri Light" w:hAnsi="Calibri Light" w:cs="Calibri Light"/>
          <w:sz w:val="23"/>
          <w:szCs w:val="23"/>
          <w:lang w:eastAsia="cs-CZ"/>
        </w:rPr>
      </w:pPr>
    </w:p>
    <w:p w14:paraId="647DEDEB" w14:textId="77777777" w:rsidR="00ED3E8B" w:rsidRPr="0065669E" w:rsidRDefault="00ED3E8B" w:rsidP="00ED3E8B">
      <w:pPr>
        <w:pStyle w:val="Bezmezer"/>
        <w:spacing w:line="276" w:lineRule="auto"/>
        <w:ind w:firstLine="709"/>
        <w:jc w:val="both"/>
        <w:rPr>
          <w:rFonts w:ascii="Calibri Light" w:hAnsi="Calibri Light" w:cs="Calibri Light"/>
          <w:sz w:val="23"/>
          <w:szCs w:val="23"/>
        </w:rPr>
      </w:pPr>
    </w:p>
    <w:p w14:paraId="48C4E3BD" w14:textId="77777777" w:rsidR="0030148D" w:rsidRPr="0065669E" w:rsidRDefault="0030148D" w:rsidP="0030148D">
      <w:pPr>
        <w:rPr>
          <w:rFonts w:ascii="Calibri Light" w:hAnsi="Calibri Light" w:cs="Calibri Light"/>
          <w:b/>
          <w:sz w:val="23"/>
          <w:szCs w:val="23"/>
        </w:rPr>
      </w:pPr>
    </w:p>
    <w:p w14:paraId="4461A2C0" w14:textId="77777777" w:rsidR="0030148D" w:rsidRPr="0065669E" w:rsidRDefault="0030148D" w:rsidP="0030148D">
      <w:pPr>
        <w:rPr>
          <w:rFonts w:ascii="Calibri Light" w:hAnsi="Calibri Light" w:cs="Calibri Light"/>
          <w:b/>
          <w:sz w:val="23"/>
          <w:szCs w:val="23"/>
        </w:rPr>
      </w:pPr>
    </w:p>
    <w:p w14:paraId="70AD8619" w14:textId="77777777" w:rsidR="0030148D" w:rsidRPr="0065669E" w:rsidRDefault="0030148D" w:rsidP="0030148D">
      <w:pPr>
        <w:tabs>
          <w:tab w:val="left" w:pos="2772"/>
        </w:tabs>
        <w:rPr>
          <w:rFonts w:ascii="Calibri Light" w:hAnsi="Calibri Light" w:cs="Calibri Light"/>
          <w:sz w:val="23"/>
          <w:szCs w:val="23"/>
        </w:rPr>
      </w:pPr>
      <w:r w:rsidRPr="0065669E">
        <w:rPr>
          <w:rFonts w:ascii="Calibri Light" w:hAnsi="Calibri Light" w:cs="Calibri Light"/>
          <w:sz w:val="23"/>
          <w:szCs w:val="23"/>
        </w:rPr>
        <w:tab/>
      </w:r>
    </w:p>
    <w:sectPr w:rsidR="0030148D" w:rsidRPr="0065669E" w:rsidSect="003E6627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BDE5" w14:textId="77777777" w:rsidR="00057A51" w:rsidRDefault="00057A51">
      <w:r>
        <w:separator/>
      </w:r>
    </w:p>
  </w:endnote>
  <w:endnote w:type="continuationSeparator" w:id="0">
    <w:p w14:paraId="46A6F0C8" w14:textId="77777777" w:rsidR="00057A51" w:rsidRDefault="0005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4B5D" w14:textId="77777777" w:rsidR="009C3330" w:rsidRPr="009C3330" w:rsidRDefault="00000000" w:rsidP="009C3330">
    <w:pPr>
      <w:pStyle w:val="Zpat"/>
      <w:jc w:val="right"/>
      <w:rPr>
        <w:rFonts w:ascii="Calibri Light" w:hAnsi="Calibri Light" w:cs="Calibri Light"/>
        <w:sz w:val="15"/>
        <w:szCs w:val="15"/>
      </w:rPr>
    </w:pPr>
    <w:sdt>
      <w:sdtPr>
        <w:rPr>
          <w:rFonts w:ascii="Calibri Light" w:hAnsi="Calibri Light" w:cs="Calibri Light"/>
          <w:sz w:val="15"/>
          <w:szCs w:val="15"/>
        </w:rPr>
        <w:id w:val="1278908103"/>
        <w:docPartObj>
          <w:docPartGallery w:val="Page Numbers (Top of Page)"/>
          <w:docPartUnique/>
        </w:docPartObj>
      </w:sdtPr>
      <w:sdtContent>
        <w:r w:rsidR="004C148E">
          <w:rPr>
            <w:rFonts w:ascii="Calibri Light" w:hAnsi="Calibri Light" w:cs="Calibri Light"/>
            <w:sz w:val="15"/>
            <w:szCs w:val="15"/>
          </w:rPr>
          <w:t>s</w:t>
        </w:r>
        <w:r w:rsidR="009C3330" w:rsidRPr="009C3330">
          <w:rPr>
            <w:rFonts w:ascii="Calibri Light" w:hAnsi="Calibri Light" w:cs="Calibri Light"/>
            <w:sz w:val="15"/>
            <w:szCs w:val="15"/>
          </w:rPr>
          <w:t xml:space="preserve">trana </w:t>
        </w:r>
        <w:r w:rsidR="009C3330" w:rsidRPr="009C3330">
          <w:rPr>
            <w:rFonts w:ascii="Calibri Light" w:hAnsi="Calibri Light" w:cs="Calibri Light"/>
            <w:b/>
            <w:bCs/>
            <w:sz w:val="15"/>
            <w:szCs w:val="15"/>
          </w:rPr>
          <w:fldChar w:fldCharType="begin"/>
        </w:r>
        <w:r w:rsidR="009C3330" w:rsidRPr="009C3330">
          <w:rPr>
            <w:rFonts w:ascii="Calibri Light" w:hAnsi="Calibri Light" w:cs="Calibri Light"/>
            <w:b/>
            <w:bCs/>
            <w:sz w:val="15"/>
            <w:szCs w:val="15"/>
          </w:rPr>
          <w:instrText>PAGE</w:instrText>
        </w:r>
        <w:r w:rsidR="009C3330" w:rsidRPr="009C3330">
          <w:rPr>
            <w:rFonts w:ascii="Calibri Light" w:hAnsi="Calibri Light" w:cs="Calibri Light"/>
            <w:b/>
            <w:bCs/>
            <w:sz w:val="15"/>
            <w:szCs w:val="15"/>
          </w:rPr>
          <w:fldChar w:fldCharType="separate"/>
        </w:r>
        <w:r w:rsidR="009C3330" w:rsidRPr="009C3330">
          <w:rPr>
            <w:rFonts w:ascii="Calibri Light" w:hAnsi="Calibri Light" w:cs="Calibri Light"/>
            <w:b/>
            <w:bCs/>
            <w:sz w:val="15"/>
            <w:szCs w:val="15"/>
          </w:rPr>
          <w:t>2</w:t>
        </w:r>
        <w:r w:rsidR="009C3330" w:rsidRPr="009C3330">
          <w:rPr>
            <w:rFonts w:ascii="Calibri Light" w:hAnsi="Calibri Light" w:cs="Calibri Light"/>
            <w:b/>
            <w:bCs/>
            <w:sz w:val="15"/>
            <w:szCs w:val="15"/>
          </w:rPr>
          <w:fldChar w:fldCharType="end"/>
        </w:r>
        <w:r w:rsidR="009C3330" w:rsidRPr="009C3330">
          <w:rPr>
            <w:rFonts w:ascii="Calibri Light" w:hAnsi="Calibri Light" w:cs="Calibri Light"/>
            <w:sz w:val="15"/>
            <w:szCs w:val="15"/>
          </w:rPr>
          <w:t xml:space="preserve"> z </w:t>
        </w:r>
        <w:r w:rsidR="009C3330" w:rsidRPr="009C3330">
          <w:rPr>
            <w:rFonts w:ascii="Calibri Light" w:hAnsi="Calibri Light" w:cs="Calibri Light"/>
            <w:b/>
            <w:bCs/>
            <w:sz w:val="15"/>
            <w:szCs w:val="15"/>
          </w:rPr>
          <w:fldChar w:fldCharType="begin"/>
        </w:r>
        <w:r w:rsidR="009C3330" w:rsidRPr="009C3330">
          <w:rPr>
            <w:rFonts w:ascii="Calibri Light" w:hAnsi="Calibri Light" w:cs="Calibri Light"/>
            <w:b/>
            <w:bCs/>
            <w:sz w:val="15"/>
            <w:szCs w:val="15"/>
          </w:rPr>
          <w:instrText>NUMPAGES</w:instrText>
        </w:r>
        <w:r w:rsidR="009C3330" w:rsidRPr="009C3330">
          <w:rPr>
            <w:rFonts w:ascii="Calibri Light" w:hAnsi="Calibri Light" w:cs="Calibri Light"/>
            <w:b/>
            <w:bCs/>
            <w:sz w:val="15"/>
            <w:szCs w:val="15"/>
          </w:rPr>
          <w:fldChar w:fldCharType="separate"/>
        </w:r>
        <w:r w:rsidR="009C3330" w:rsidRPr="009C3330">
          <w:rPr>
            <w:rFonts w:ascii="Calibri Light" w:hAnsi="Calibri Light" w:cs="Calibri Light"/>
            <w:b/>
            <w:bCs/>
            <w:sz w:val="15"/>
            <w:szCs w:val="15"/>
          </w:rPr>
          <w:t>15</w:t>
        </w:r>
        <w:r w:rsidR="009C3330" w:rsidRPr="009C3330">
          <w:rPr>
            <w:rFonts w:ascii="Calibri Light" w:hAnsi="Calibri Light" w:cs="Calibri Light"/>
            <w:b/>
            <w:bCs/>
            <w:sz w:val="15"/>
            <w:szCs w:val="15"/>
          </w:rPr>
          <w:fldChar w:fldCharType="end"/>
        </w:r>
      </w:sdtContent>
    </w:sdt>
  </w:p>
  <w:p w14:paraId="761A1F06" w14:textId="77777777" w:rsidR="00DC0A40" w:rsidRPr="009C3330" w:rsidRDefault="00DC0A40">
    <w:pPr>
      <w:pStyle w:val="Zpat"/>
      <w:rPr>
        <w:rFonts w:ascii="Calibri Light" w:hAnsi="Calibri Light" w:cs="Calibri Light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AE8C" w14:textId="369CB03F" w:rsidR="00DC0A40" w:rsidRPr="00F33184" w:rsidRDefault="000A0E94" w:rsidP="003E6627">
    <w:pPr>
      <w:pStyle w:val="Zpat"/>
      <w:tabs>
        <w:tab w:val="clear" w:pos="4536"/>
        <w:tab w:val="clear" w:pos="9072"/>
        <w:tab w:val="right" w:pos="6521"/>
        <w:tab w:val="left" w:pos="6804"/>
      </w:tabs>
      <w:rPr>
        <w:rFonts w:ascii="Calibri" w:hAnsi="Calibri"/>
        <w:sz w:val="18"/>
        <w:szCs w:val="18"/>
      </w:rPr>
    </w:pPr>
    <w:r w:rsidRPr="00F33184">
      <w:rPr>
        <w:rFonts w:ascii="Calibri" w:hAnsi="Calibri"/>
        <w:sz w:val="18"/>
        <w:szCs w:val="18"/>
      </w:rPr>
      <w:tab/>
    </w:r>
  </w:p>
  <w:p w14:paraId="6147E66E" w14:textId="77777777" w:rsidR="00DC0A40" w:rsidRPr="00F33184" w:rsidRDefault="00DC0A40" w:rsidP="003E6627">
    <w:pPr>
      <w:pStyle w:val="Zpat"/>
      <w:tabs>
        <w:tab w:val="clear" w:pos="4536"/>
        <w:tab w:val="clear" w:pos="9072"/>
        <w:tab w:val="right" w:pos="6521"/>
        <w:tab w:val="left" w:pos="6804"/>
      </w:tabs>
      <w:rPr>
        <w:rFonts w:ascii="Calibri" w:hAnsi="Calibri"/>
        <w:sz w:val="18"/>
        <w:szCs w:val="18"/>
      </w:rPr>
    </w:pPr>
  </w:p>
  <w:p w14:paraId="1E60054C" w14:textId="77777777" w:rsidR="00DC0A40" w:rsidRDefault="00DC0A40" w:rsidP="003E6627">
    <w:pPr>
      <w:pStyle w:val="Zpat"/>
    </w:pPr>
  </w:p>
  <w:p w14:paraId="64B7E755" w14:textId="77777777" w:rsidR="00DC0A40" w:rsidRDefault="00DC0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FE95" w14:textId="77777777" w:rsidR="00057A51" w:rsidRDefault="00057A51">
      <w:r>
        <w:separator/>
      </w:r>
    </w:p>
  </w:footnote>
  <w:footnote w:type="continuationSeparator" w:id="0">
    <w:p w14:paraId="30701AEF" w14:textId="77777777" w:rsidR="00057A51" w:rsidRDefault="0005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24C3" w14:textId="77777777" w:rsidR="009C3330" w:rsidRDefault="009C3330" w:rsidP="009C3330">
    <w:pPr>
      <w:pStyle w:val="Zhlav"/>
      <w:tabs>
        <w:tab w:val="clear" w:pos="4536"/>
        <w:tab w:val="clear" w:pos="9072"/>
        <w:tab w:val="left" w:pos="805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875"/>
    <w:multiLevelType w:val="hybridMultilevel"/>
    <w:tmpl w:val="5B1A569C"/>
    <w:lvl w:ilvl="0" w:tplc="5F72088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F6036"/>
    <w:multiLevelType w:val="hybridMultilevel"/>
    <w:tmpl w:val="6EDAF908"/>
    <w:lvl w:ilvl="0" w:tplc="ADA6578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74658"/>
    <w:multiLevelType w:val="hybridMultilevel"/>
    <w:tmpl w:val="531CC4C2"/>
    <w:lvl w:ilvl="0" w:tplc="33ACC32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53442"/>
    <w:multiLevelType w:val="hybridMultilevel"/>
    <w:tmpl w:val="2264D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B12"/>
    <w:multiLevelType w:val="hybridMultilevel"/>
    <w:tmpl w:val="1F6E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2ECA"/>
    <w:multiLevelType w:val="hybridMultilevel"/>
    <w:tmpl w:val="6F209F1E"/>
    <w:lvl w:ilvl="0" w:tplc="1F4CE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0E60"/>
    <w:multiLevelType w:val="hybridMultilevel"/>
    <w:tmpl w:val="FE40836E"/>
    <w:lvl w:ilvl="0" w:tplc="90FCA5F2">
      <w:start w:val="1"/>
      <w:numFmt w:val="upperRoman"/>
      <w:lvlText w:val="%1."/>
      <w:lvlJc w:val="left"/>
      <w:pPr>
        <w:ind w:left="578" w:hanging="72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0804289"/>
    <w:multiLevelType w:val="hybridMultilevel"/>
    <w:tmpl w:val="121AE96C"/>
    <w:lvl w:ilvl="0" w:tplc="BF5601A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06359E"/>
    <w:multiLevelType w:val="hybridMultilevel"/>
    <w:tmpl w:val="FC5A8A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6754"/>
    <w:multiLevelType w:val="hybridMultilevel"/>
    <w:tmpl w:val="BE14B6CC"/>
    <w:lvl w:ilvl="0" w:tplc="C206E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C9485F"/>
    <w:multiLevelType w:val="hybridMultilevel"/>
    <w:tmpl w:val="2AC659C0"/>
    <w:lvl w:ilvl="0" w:tplc="C206E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82303A"/>
    <w:multiLevelType w:val="hybridMultilevel"/>
    <w:tmpl w:val="AB8E1402"/>
    <w:lvl w:ilvl="0" w:tplc="CD828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34785"/>
    <w:multiLevelType w:val="hybridMultilevel"/>
    <w:tmpl w:val="F2BA735E"/>
    <w:lvl w:ilvl="0" w:tplc="74FA292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61803"/>
    <w:multiLevelType w:val="hybridMultilevel"/>
    <w:tmpl w:val="DB6663B6"/>
    <w:lvl w:ilvl="0" w:tplc="187210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125D1"/>
    <w:multiLevelType w:val="hybridMultilevel"/>
    <w:tmpl w:val="1F28A79A"/>
    <w:lvl w:ilvl="0" w:tplc="76D65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2A1702"/>
    <w:multiLevelType w:val="hybridMultilevel"/>
    <w:tmpl w:val="9A1E0926"/>
    <w:lvl w:ilvl="0" w:tplc="1F4CE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45658">
    <w:abstractNumId w:val="1"/>
  </w:num>
  <w:num w:numId="2" w16cid:durableId="1260064212">
    <w:abstractNumId w:val="3"/>
  </w:num>
  <w:num w:numId="3" w16cid:durableId="1332877974">
    <w:abstractNumId w:val="2"/>
  </w:num>
  <w:num w:numId="4" w16cid:durableId="1772781223">
    <w:abstractNumId w:val="0"/>
  </w:num>
  <w:num w:numId="5" w16cid:durableId="484056126">
    <w:abstractNumId w:val="4"/>
  </w:num>
  <w:num w:numId="6" w16cid:durableId="789980339">
    <w:abstractNumId w:val="14"/>
  </w:num>
  <w:num w:numId="7" w16cid:durableId="1387753872">
    <w:abstractNumId w:val="7"/>
  </w:num>
  <w:num w:numId="8" w16cid:durableId="1961451054">
    <w:abstractNumId w:val="11"/>
  </w:num>
  <w:num w:numId="9" w16cid:durableId="1890023065">
    <w:abstractNumId w:val="13"/>
  </w:num>
  <w:num w:numId="10" w16cid:durableId="1563442003">
    <w:abstractNumId w:val="5"/>
  </w:num>
  <w:num w:numId="11" w16cid:durableId="1250429788">
    <w:abstractNumId w:val="15"/>
  </w:num>
  <w:num w:numId="12" w16cid:durableId="893736439">
    <w:abstractNumId w:val="6"/>
  </w:num>
  <w:num w:numId="13" w16cid:durableId="832526644">
    <w:abstractNumId w:val="12"/>
  </w:num>
  <w:num w:numId="14" w16cid:durableId="991645094">
    <w:abstractNumId w:val="8"/>
  </w:num>
  <w:num w:numId="15" w16cid:durableId="2032100847">
    <w:abstractNumId w:val="9"/>
  </w:num>
  <w:num w:numId="16" w16cid:durableId="1687945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9A"/>
    <w:rsid w:val="000007FD"/>
    <w:rsid w:val="00001055"/>
    <w:rsid w:val="00004302"/>
    <w:rsid w:val="0000435F"/>
    <w:rsid w:val="00006483"/>
    <w:rsid w:val="00006F35"/>
    <w:rsid w:val="00007B9E"/>
    <w:rsid w:val="00010DB1"/>
    <w:rsid w:val="00011251"/>
    <w:rsid w:val="000124BE"/>
    <w:rsid w:val="0001396E"/>
    <w:rsid w:val="00013D92"/>
    <w:rsid w:val="0001678B"/>
    <w:rsid w:val="00016931"/>
    <w:rsid w:val="0001758C"/>
    <w:rsid w:val="00023113"/>
    <w:rsid w:val="00023A49"/>
    <w:rsid w:val="00023BEA"/>
    <w:rsid w:val="00023D67"/>
    <w:rsid w:val="000249AB"/>
    <w:rsid w:val="00025BC3"/>
    <w:rsid w:val="00025F5E"/>
    <w:rsid w:val="00027EAA"/>
    <w:rsid w:val="00031F39"/>
    <w:rsid w:val="00037505"/>
    <w:rsid w:val="00041DDB"/>
    <w:rsid w:val="00042126"/>
    <w:rsid w:val="000430E0"/>
    <w:rsid w:val="00045CC1"/>
    <w:rsid w:val="00045F44"/>
    <w:rsid w:val="00051955"/>
    <w:rsid w:val="000524EC"/>
    <w:rsid w:val="00052A42"/>
    <w:rsid w:val="00053405"/>
    <w:rsid w:val="00057A51"/>
    <w:rsid w:val="00057EC8"/>
    <w:rsid w:val="00060954"/>
    <w:rsid w:val="0006111F"/>
    <w:rsid w:val="00062C35"/>
    <w:rsid w:val="00063A24"/>
    <w:rsid w:val="0006476E"/>
    <w:rsid w:val="00064A6D"/>
    <w:rsid w:val="00065601"/>
    <w:rsid w:val="00067201"/>
    <w:rsid w:val="00070705"/>
    <w:rsid w:val="00072C28"/>
    <w:rsid w:val="00074167"/>
    <w:rsid w:val="00075E13"/>
    <w:rsid w:val="000777CC"/>
    <w:rsid w:val="00077B4A"/>
    <w:rsid w:val="00081379"/>
    <w:rsid w:val="000829E5"/>
    <w:rsid w:val="000841C7"/>
    <w:rsid w:val="000847BC"/>
    <w:rsid w:val="0008657B"/>
    <w:rsid w:val="00087E55"/>
    <w:rsid w:val="000905A3"/>
    <w:rsid w:val="00090963"/>
    <w:rsid w:val="000918BC"/>
    <w:rsid w:val="00092C07"/>
    <w:rsid w:val="000975EC"/>
    <w:rsid w:val="000A0E94"/>
    <w:rsid w:val="000A17B2"/>
    <w:rsid w:val="000A1957"/>
    <w:rsid w:val="000A4805"/>
    <w:rsid w:val="000A5E73"/>
    <w:rsid w:val="000B14C4"/>
    <w:rsid w:val="000B23F7"/>
    <w:rsid w:val="000B5180"/>
    <w:rsid w:val="000B7B88"/>
    <w:rsid w:val="000C0B9B"/>
    <w:rsid w:val="000C520D"/>
    <w:rsid w:val="000D17F5"/>
    <w:rsid w:val="000D337A"/>
    <w:rsid w:val="000D3D56"/>
    <w:rsid w:val="000D450B"/>
    <w:rsid w:val="000D4E0C"/>
    <w:rsid w:val="000D4EBA"/>
    <w:rsid w:val="000D6085"/>
    <w:rsid w:val="000D6865"/>
    <w:rsid w:val="000D7D52"/>
    <w:rsid w:val="000E0097"/>
    <w:rsid w:val="000E228E"/>
    <w:rsid w:val="000E351E"/>
    <w:rsid w:val="000E37BC"/>
    <w:rsid w:val="000E4E9D"/>
    <w:rsid w:val="000E535B"/>
    <w:rsid w:val="000E57EC"/>
    <w:rsid w:val="000E63E5"/>
    <w:rsid w:val="000F0584"/>
    <w:rsid w:val="000F3C4A"/>
    <w:rsid w:val="000F3CF6"/>
    <w:rsid w:val="000F5572"/>
    <w:rsid w:val="000F6567"/>
    <w:rsid w:val="000F6776"/>
    <w:rsid w:val="00100FCE"/>
    <w:rsid w:val="00101244"/>
    <w:rsid w:val="00106900"/>
    <w:rsid w:val="00110C8E"/>
    <w:rsid w:val="00111E03"/>
    <w:rsid w:val="00114A6C"/>
    <w:rsid w:val="0011717A"/>
    <w:rsid w:val="001176D3"/>
    <w:rsid w:val="00122201"/>
    <w:rsid w:val="00124B92"/>
    <w:rsid w:val="001266C9"/>
    <w:rsid w:val="00130D57"/>
    <w:rsid w:val="00132CCD"/>
    <w:rsid w:val="0013446F"/>
    <w:rsid w:val="00135655"/>
    <w:rsid w:val="00135BA2"/>
    <w:rsid w:val="0013646B"/>
    <w:rsid w:val="001365DE"/>
    <w:rsid w:val="00136D23"/>
    <w:rsid w:val="001373C3"/>
    <w:rsid w:val="00137E58"/>
    <w:rsid w:val="00140974"/>
    <w:rsid w:val="00142199"/>
    <w:rsid w:val="001426C4"/>
    <w:rsid w:val="00143A82"/>
    <w:rsid w:val="00145A7D"/>
    <w:rsid w:val="00147B08"/>
    <w:rsid w:val="00154DE2"/>
    <w:rsid w:val="00154F2B"/>
    <w:rsid w:val="00155428"/>
    <w:rsid w:val="00160F4C"/>
    <w:rsid w:val="001612F8"/>
    <w:rsid w:val="001633D6"/>
    <w:rsid w:val="0016386E"/>
    <w:rsid w:val="00164111"/>
    <w:rsid w:val="00164438"/>
    <w:rsid w:val="00164950"/>
    <w:rsid w:val="001659E8"/>
    <w:rsid w:val="00165FE4"/>
    <w:rsid w:val="00167819"/>
    <w:rsid w:val="00167D0A"/>
    <w:rsid w:val="001710DE"/>
    <w:rsid w:val="001716F7"/>
    <w:rsid w:val="00173D81"/>
    <w:rsid w:val="00176217"/>
    <w:rsid w:val="001764FF"/>
    <w:rsid w:val="00180063"/>
    <w:rsid w:val="00180D7D"/>
    <w:rsid w:val="0018345C"/>
    <w:rsid w:val="001842B7"/>
    <w:rsid w:val="00185744"/>
    <w:rsid w:val="00185963"/>
    <w:rsid w:val="0018744B"/>
    <w:rsid w:val="00187584"/>
    <w:rsid w:val="00192AA4"/>
    <w:rsid w:val="001944F2"/>
    <w:rsid w:val="0019654A"/>
    <w:rsid w:val="00197368"/>
    <w:rsid w:val="00197915"/>
    <w:rsid w:val="001A074D"/>
    <w:rsid w:val="001A1605"/>
    <w:rsid w:val="001A2B92"/>
    <w:rsid w:val="001A449C"/>
    <w:rsid w:val="001A468A"/>
    <w:rsid w:val="001A779E"/>
    <w:rsid w:val="001B074D"/>
    <w:rsid w:val="001B12D0"/>
    <w:rsid w:val="001B19CF"/>
    <w:rsid w:val="001B2082"/>
    <w:rsid w:val="001B2D42"/>
    <w:rsid w:val="001B3B0A"/>
    <w:rsid w:val="001B5084"/>
    <w:rsid w:val="001B6552"/>
    <w:rsid w:val="001B746B"/>
    <w:rsid w:val="001B786E"/>
    <w:rsid w:val="001C0026"/>
    <w:rsid w:val="001C01E4"/>
    <w:rsid w:val="001C347E"/>
    <w:rsid w:val="001C6264"/>
    <w:rsid w:val="001C6C23"/>
    <w:rsid w:val="001D2FB4"/>
    <w:rsid w:val="001D3EB1"/>
    <w:rsid w:val="001D401B"/>
    <w:rsid w:val="001E0D10"/>
    <w:rsid w:val="001E1580"/>
    <w:rsid w:val="001E1E3D"/>
    <w:rsid w:val="001E4B79"/>
    <w:rsid w:val="001E6464"/>
    <w:rsid w:val="001F181B"/>
    <w:rsid w:val="001F49F1"/>
    <w:rsid w:val="001F4A44"/>
    <w:rsid w:val="001F7063"/>
    <w:rsid w:val="001F74AB"/>
    <w:rsid w:val="002005CB"/>
    <w:rsid w:val="0020182A"/>
    <w:rsid w:val="002055E8"/>
    <w:rsid w:val="00205D29"/>
    <w:rsid w:val="00210ED7"/>
    <w:rsid w:val="00214C08"/>
    <w:rsid w:val="00217A86"/>
    <w:rsid w:val="00217B15"/>
    <w:rsid w:val="00220F4D"/>
    <w:rsid w:val="0022474A"/>
    <w:rsid w:val="00225B66"/>
    <w:rsid w:val="00227256"/>
    <w:rsid w:val="0023543E"/>
    <w:rsid w:val="00235CC2"/>
    <w:rsid w:val="002363D9"/>
    <w:rsid w:val="00236995"/>
    <w:rsid w:val="002421CF"/>
    <w:rsid w:val="00242235"/>
    <w:rsid w:val="00243DD3"/>
    <w:rsid w:val="002450EA"/>
    <w:rsid w:val="00245439"/>
    <w:rsid w:val="002464A2"/>
    <w:rsid w:val="0024719D"/>
    <w:rsid w:val="00250352"/>
    <w:rsid w:val="00250D7F"/>
    <w:rsid w:val="002559F6"/>
    <w:rsid w:val="00257FAE"/>
    <w:rsid w:val="00260BC7"/>
    <w:rsid w:val="002612FE"/>
    <w:rsid w:val="002657A0"/>
    <w:rsid w:val="00266884"/>
    <w:rsid w:val="0027047B"/>
    <w:rsid w:val="00270755"/>
    <w:rsid w:val="00273F86"/>
    <w:rsid w:val="00275A29"/>
    <w:rsid w:val="00280CBB"/>
    <w:rsid w:val="002831E0"/>
    <w:rsid w:val="00283429"/>
    <w:rsid w:val="0028369E"/>
    <w:rsid w:val="002864D0"/>
    <w:rsid w:val="00287C7C"/>
    <w:rsid w:val="0029350D"/>
    <w:rsid w:val="00295157"/>
    <w:rsid w:val="002A018E"/>
    <w:rsid w:val="002A0653"/>
    <w:rsid w:val="002A08B1"/>
    <w:rsid w:val="002A34B1"/>
    <w:rsid w:val="002A7FD9"/>
    <w:rsid w:val="002B033C"/>
    <w:rsid w:val="002B56FB"/>
    <w:rsid w:val="002B65F5"/>
    <w:rsid w:val="002B6ED4"/>
    <w:rsid w:val="002B73F1"/>
    <w:rsid w:val="002C1636"/>
    <w:rsid w:val="002C1E47"/>
    <w:rsid w:val="002C1FF1"/>
    <w:rsid w:val="002C33B0"/>
    <w:rsid w:val="002C385A"/>
    <w:rsid w:val="002C485A"/>
    <w:rsid w:val="002C5FE1"/>
    <w:rsid w:val="002D114B"/>
    <w:rsid w:val="002D2797"/>
    <w:rsid w:val="002D2E3D"/>
    <w:rsid w:val="002D39E2"/>
    <w:rsid w:val="002D44F1"/>
    <w:rsid w:val="002D47BD"/>
    <w:rsid w:val="002D4C9A"/>
    <w:rsid w:val="002D4CBD"/>
    <w:rsid w:val="002D540E"/>
    <w:rsid w:val="002D6B63"/>
    <w:rsid w:val="002E00CB"/>
    <w:rsid w:val="002E269D"/>
    <w:rsid w:val="002E4320"/>
    <w:rsid w:val="002E4BA1"/>
    <w:rsid w:val="002E4C37"/>
    <w:rsid w:val="002E5599"/>
    <w:rsid w:val="002E73B5"/>
    <w:rsid w:val="002E7A59"/>
    <w:rsid w:val="002F0218"/>
    <w:rsid w:val="002F0B06"/>
    <w:rsid w:val="002F0C9C"/>
    <w:rsid w:val="002F1475"/>
    <w:rsid w:val="002F6FC5"/>
    <w:rsid w:val="00300C97"/>
    <w:rsid w:val="0030148D"/>
    <w:rsid w:val="003040AE"/>
    <w:rsid w:val="00305787"/>
    <w:rsid w:val="00305AC5"/>
    <w:rsid w:val="003068C3"/>
    <w:rsid w:val="00306927"/>
    <w:rsid w:val="0030782F"/>
    <w:rsid w:val="00310CCF"/>
    <w:rsid w:val="003114D2"/>
    <w:rsid w:val="003129F8"/>
    <w:rsid w:val="00313ED3"/>
    <w:rsid w:val="00317860"/>
    <w:rsid w:val="00317CCB"/>
    <w:rsid w:val="00320A7C"/>
    <w:rsid w:val="003214F6"/>
    <w:rsid w:val="00323D52"/>
    <w:rsid w:val="00324F78"/>
    <w:rsid w:val="00325D2E"/>
    <w:rsid w:val="00330987"/>
    <w:rsid w:val="00332FCB"/>
    <w:rsid w:val="00334D8D"/>
    <w:rsid w:val="0034125D"/>
    <w:rsid w:val="00341295"/>
    <w:rsid w:val="003415C4"/>
    <w:rsid w:val="00344FE2"/>
    <w:rsid w:val="00350BBD"/>
    <w:rsid w:val="00354341"/>
    <w:rsid w:val="003549E1"/>
    <w:rsid w:val="00354C61"/>
    <w:rsid w:val="00355D63"/>
    <w:rsid w:val="00362459"/>
    <w:rsid w:val="003641F2"/>
    <w:rsid w:val="00364B21"/>
    <w:rsid w:val="00364C78"/>
    <w:rsid w:val="0036577E"/>
    <w:rsid w:val="00365A42"/>
    <w:rsid w:val="003661C3"/>
    <w:rsid w:val="0036696B"/>
    <w:rsid w:val="00366BB3"/>
    <w:rsid w:val="00367C72"/>
    <w:rsid w:val="0037227A"/>
    <w:rsid w:val="003733AF"/>
    <w:rsid w:val="00375573"/>
    <w:rsid w:val="0037729D"/>
    <w:rsid w:val="0037775E"/>
    <w:rsid w:val="00377951"/>
    <w:rsid w:val="00380AC8"/>
    <w:rsid w:val="0038285F"/>
    <w:rsid w:val="003837B1"/>
    <w:rsid w:val="00384FE8"/>
    <w:rsid w:val="003863E7"/>
    <w:rsid w:val="00386633"/>
    <w:rsid w:val="00386CBD"/>
    <w:rsid w:val="00387DA1"/>
    <w:rsid w:val="003909A3"/>
    <w:rsid w:val="003912DB"/>
    <w:rsid w:val="00392108"/>
    <w:rsid w:val="00392D42"/>
    <w:rsid w:val="00393530"/>
    <w:rsid w:val="00394171"/>
    <w:rsid w:val="00394294"/>
    <w:rsid w:val="003949E0"/>
    <w:rsid w:val="00396CB4"/>
    <w:rsid w:val="003A04D2"/>
    <w:rsid w:val="003A2A2A"/>
    <w:rsid w:val="003A3B66"/>
    <w:rsid w:val="003A3BA8"/>
    <w:rsid w:val="003A498D"/>
    <w:rsid w:val="003A5A73"/>
    <w:rsid w:val="003A7746"/>
    <w:rsid w:val="003B0BFE"/>
    <w:rsid w:val="003B0F33"/>
    <w:rsid w:val="003B17B5"/>
    <w:rsid w:val="003B2910"/>
    <w:rsid w:val="003B385C"/>
    <w:rsid w:val="003B441C"/>
    <w:rsid w:val="003B55E7"/>
    <w:rsid w:val="003B5B2D"/>
    <w:rsid w:val="003C048E"/>
    <w:rsid w:val="003C13FF"/>
    <w:rsid w:val="003C171D"/>
    <w:rsid w:val="003C4AEE"/>
    <w:rsid w:val="003C4DA3"/>
    <w:rsid w:val="003C7EB7"/>
    <w:rsid w:val="003D0D44"/>
    <w:rsid w:val="003D3D8D"/>
    <w:rsid w:val="003D569E"/>
    <w:rsid w:val="003E31F2"/>
    <w:rsid w:val="003E3D01"/>
    <w:rsid w:val="003E5DB2"/>
    <w:rsid w:val="003E6C0A"/>
    <w:rsid w:val="003F08E2"/>
    <w:rsid w:val="003F17A2"/>
    <w:rsid w:val="003F2EFD"/>
    <w:rsid w:val="003F3789"/>
    <w:rsid w:val="003F7480"/>
    <w:rsid w:val="00401539"/>
    <w:rsid w:val="004023B9"/>
    <w:rsid w:val="0040279D"/>
    <w:rsid w:val="0040286B"/>
    <w:rsid w:val="00403A6D"/>
    <w:rsid w:val="00410B56"/>
    <w:rsid w:val="00411DD2"/>
    <w:rsid w:val="00413937"/>
    <w:rsid w:val="004150AF"/>
    <w:rsid w:val="00415CE8"/>
    <w:rsid w:val="00415E1F"/>
    <w:rsid w:val="004171A3"/>
    <w:rsid w:val="00417D2B"/>
    <w:rsid w:val="00420389"/>
    <w:rsid w:val="00420B0D"/>
    <w:rsid w:val="0042323E"/>
    <w:rsid w:val="00425415"/>
    <w:rsid w:val="00425C5D"/>
    <w:rsid w:val="00426D6C"/>
    <w:rsid w:val="00430C92"/>
    <w:rsid w:val="00431B8C"/>
    <w:rsid w:val="00432174"/>
    <w:rsid w:val="00435C25"/>
    <w:rsid w:val="00436CD5"/>
    <w:rsid w:val="00437BF0"/>
    <w:rsid w:val="00437E44"/>
    <w:rsid w:val="0044507F"/>
    <w:rsid w:val="004455B5"/>
    <w:rsid w:val="00447FF4"/>
    <w:rsid w:val="00450AAC"/>
    <w:rsid w:val="00450F91"/>
    <w:rsid w:val="0045121D"/>
    <w:rsid w:val="0045167B"/>
    <w:rsid w:val="00451B56"/>
    <w:rsid w:val="00455974"/>
    <w:rsid w:val="00455DB1"/>
    <w:rsid w:val="00456321"/>
    <w:rsid w:val="00457DA3"/>
    <w:rsid w:val="004627A5"/>
    <w:rsid w:val="004631AC"/>
    <w:rsid w:val="00467E13"/>
    <w:rsid w:val="00470FBB"/>
    <w:rsid w:val="00473200"/>
    <w:rsid w:val="0047365E"/>
    <w:rsid w:val="00475B69"/>
    <w:rsid w:val="00476597"/>
    <w:rsid w:val="00476F49"/>
    <w:rsid w:val="00477F6E"/>
    <w:rsid w:val="004828BE"/>
    <w:rsid w:val="00482B94"/>
    <w:rsid w:val="0048471E"/>
    <w:rsid w:val="00485C63"/>
    <w:rsid w:val="00486893"/>
    <w:rsid w:val="0048690B"/>
    <w:rsid w:val="00491611"/>
    <w:rsid w:val="00492A1D"/>
    <w:rsid w:val="00494A0C"/>
    <w:rsid w:val="00494B29"/>
    <w:rsid w:val="004971D0"/>
    <w:rsid w:val="00497650"/>
    <w:rsid w:val="004A07D5"/>
    <w:rsid w:val="004A1036"/>
    <w:rsid w:val="004A1B3E"/>
    <w:rsid w:val="004A3452"/>
    <w:rsid w:val="004A3C0E"/>
    <w:rsid w:val="004A4AB0"/>
    <w:rsid w:val="004B25F7"/>
    <w:rsid w:val="004B2866"/>
    <w:rsid w:val="004B2F4B"/>
    <w:rsid w:val="004B7DD0"/>
    <w:rsid w:val="004C0F96"/>
    <w:rsid w:val="004C1202"/>
    <w:rsid w:val="004C143D"/>
    <w:rsid w:val="004C148E"/>
    <w:rsid w:val="004C5556"/>
    <w:rsid w:val="004D023C"/>
    <w:rsid w:val="004D1F3D"/>
    <w:rsid w:val="004D222F"/>
    <w:rsid w:val="004D26DA"/>
    <w:rsid w:val="004D75CF"/>
    <w:rsid w:val="004D7756"/>
    <w:rsid w:val="004E40C9"/>
    <w:rsid w:val="004E5D4C"/>
    <w:rsid w:val="004E688D"/>
    <w:rsid w:val="004E7D38"/>
    <w:rsid w:val="004F3657"/>
    <w:rsid w:val="004F380C"/>
    <w:rsid w:val="004F4F4D"/>
    <w:rsid w:val="004F79C5"/>
    <w:rsid w:val="005000EF"/>
    <w:rsid w:val="005026DC"/>
    <w:rsid w:val="005038AB"/>
    <w:rsid w:val="00505342"/>
    <w:rsid w:val="00505686"/>
    <w:rsid w:val="0051012F"/>
    <w:rsid w:val="00510C4A"/>
    <w:rsid w:val="0051486D"/>
    <w:rsid w:val="005159E5"/>
    <w:rsid w:val="005169FF"/>
    <w:rsid w:val="005179A7"/>
    <w:rsid w:val="005217DB"/>
    <w:rsid w:val="00522AE9"/>
    <w:rsid w:val="00522F6E"/>
    <w:rsid w:val="00524405"/>
    <w:rsid w:val="00527518"/>
    <w:rsid w:val="00530115"/>
    <w:rsid w:val="00530B14"/>
    <w:rsid w:val="005327DF"/>
    <w:rsid w:val="005328FD"/>
    <w:rsid w:val="00537B43"/>
    <w:rsid w:val="005401AE"/>
    <w:rsid w:val="00541B7E"/>
    <w:rsid w:val="0054387F"/>
    <w:rsid w:val="00544440"/>
    <w:rsid w:val="005453E9"/>
    <w:rsid w:val="00546982"/>
    <w:rsid w:val="005513F6"/>
    <w:rsid w:val="00551D3C"/>
    <w:rsid w:val="005523F1"/>
    <w:rsid w:val="00553120"/>
    <w:rsid w:val="00553DCD"/>
    <w:rsid w:val="00557EF6"/>
    <w:rsid w:val="00560603"/>
    <w:rsid w:val="005608BE"/>
    <w:rsid w:val="00561964"/>
    <w:rsid w:val="005639C8"/>
    <w:rsid w:val="00570C20"/>
    <w:rsid w:val="005731F4"/>
    <w:rsid w:val="005742EB"/>
    <w:rsid w:val="005746B8"/>
    <w:rsid w:val="00575201"/>
    <w:rsid w:val="00575D43"/>
    <w:rsid w:val="00575D53"/>
    <w:rsid w:val="00576C8A"/>
    <w:rsid w:val="005773AC"/>
    <w:rsid w:val="00577437"/>
    <w:rsid w:val="00580A63"/>
    <w:rsid w:val="00583E30"/>
    <w:rsid w:val="005859B2"/>
    <w:rsid w:val="00585E54"/>
    <w:rsid w:val="00586897"/>
    <w:rsid w:val="00587A38"/>
    <w:rsid w:val="005912A3"/>
    <w:rsid w:val="00591AFF"/>
    <w:rsid w:val="00594AAD"/>
    <w:rsid w:val="005962B5"/>
    <w:rsid w:val="005A0347"/>
    <w:rsid w:val="005A0510"/>
    <w:rsid w:val="005A17F6"/>
    <w:rsid w:val="005A4182"/>
    <w:rsid w:val="005B10F6"/>
    <w:rsid w:val="005B1EDB"/>
    <w:rsid w:val="005B2220"/>
    <w:rsid w:val="005B5BCE"/>
    <w:rsid w:val="005C056C"/>
    <w:rsid w:val="005C10F2"/>
    <w:rsid w:val="005C1872"/>
    <w:rsid w:val="005C1A61"/>
    <w:rsid w:val="005C1B11"/>
    <w:rsid w:val="005C2B82"/>
    <w:rsid w:val="005D02A5"/>
    <w:rsid w:val="005D1651"/>
    <w:rsid w:val="005D1E23"/>
    <w:rsid w:val="005D2659"/>
    <w:rsid w:val="005D4EA8"/>
    <w:rsid w:val="005D581E"/>
    <w:rsid w:val="005D5C9D"/>
    <w:rsid w:val="005D6618"/>
    <w:rsid w:val="005E1A85"/>
    <w:rsid w:val="005E1AE6"/>
    <w:rsid w:val="005E3E13"/>
    <w:rsid w:val="005E4922"/>
    <w:rsid w:val="005E67EA"/>
    <w:rsid w:val="005F08AC"/>
    <w:rsid w:val="005F1E4A"/>
    <w:rsid w:val="005F5375"/>
    <w:rsid w:val="005F619F"/>
    <w:rsid w:val="005F789D"/>
    <w:rsid w:val="00600298"/>
    <w:rsid w:val="006017BC"/>
    <w:rsid w:val="0060186C"/>
    <w:rsid w:val="00601A6E"/>
    <w:rsid w:val="006025B7"/>
    <w:rsid w:val="0060380B"/>
    <w:rsid w:val="00606DFB"/>
    <w:rsid w:val="006106C4"/>
    <w:rsid w:val="00610CAA"/>
    <w:rsid w:val="006128DA"/>
    <w:rsid w:val="00614F14"/>
    <w:rsid w:val="006160B0"/>
    <w:rsid w:val="00620EDC"/>
    <w:rsid w:val="00621896"/>
    <w:rsid w:val="006219E2"/>
    <w:rsid w:val="006220D3"/>
    <w:rsid w:val="00624203"/>
    <w:rsid w:val="006247B7"/>
    <w:rsid w:val="006302DF"/>
    <w:rsid w:val="00631D73"/>
    <w:rsid w:val="00632240"/>
    <w:rsid w:val="006327EB"/>
    <w:rsid w:val="00633106"/>
    <w:rsid w:val="00633296"/>
    <w:rsid w:val="00634909"/>
    <w:rsid w:val="0063605A"/>
    <w:rsid w:val="0063780F"/>
    <w:rsid w:val="00640554"/>
    <w:rsid w:val="00640ED9"/>
    <w:rsid w:val="00642498"/>
    <w:rsid w:val="00643AB7"/>
    <w:rsid w:val="006441A1"/>
    <w:rsid w:val="0064439D"/>
    <w:rsid w:val="00650347"/>
    <w:rsid w:val="00650D1A"/>
    <w:rsid w:val="0065155B"/>
    <w:rsid w:val="00651F06"/>
    <w:rsid w:val="00651FBB"/>
    <w:rsid w:val="006538C7"/>
    <w:rsid w:val="00653968"/>
    <w:rsid w:val="00653EB2"/>
    <w:rsid w:val="00655034"/>
    <w:rsid w:val="0065669E"/>
    <w:rsid w:val="0065702C"/>
    <w:rsid w:val="00661D3C"/>
    <w:rsid w:val="00662D4C"/>
    <w:rsid w:val="00663F61"/>
    <w:rsid w:val="00666E97"/>
    <w:rsid w:val="00667228"/>
    <w:rsid w:val="0066724B"/>
    <w:rsid w:val="00671CAD"/>
    <w:rsid w:val="00672E00"/>
    <w:rsid w:val="00675BC7"/>
    <w:rsid w:val="00676DA9"/>
    <w:rsid w:val="00676DD4"/>
    <w:rsid w:val="00677C09"/>
    <w:rsid w:val="0068046C"/>
    <w:rsid w:val="006809F6"/>
    <w:rsid w:val="006819A7"/>
    <w:rsid w:val="00682291"/>
    <w:rsid w:val="006844C9"/>
    <w:rsid w:val="00686289"/>
    <w:rsid w:val="0069000D"/>
    <w:rsid w:val="006908C7"/>
    <w:rsid w:val="00694B3F"/>
    <w:rsid w:val="00695424"/>
    <w:rsid w:val="00696CDD"/>
    <w:rsid w:val="00696D66"/>
    <w:rsid w:val="006A2049"/>
    <w:rsid w:val="006A268E"/>
    <w:rsid w:val="006A2755"/>
    <w:rsid w:val="006A5B31"/>
    <w:rsid w:val="006A72FA"/>
    <w:rsid w:val="006B0A74"/>
    <w:rsid w:val="006B38F4"/>
    <w:rsid w:val="006B4DF4"/>
    <w:rsid w:val="006B5B89"/>
    <w:rsid w:val="006C2835"/>
    <w:rsid w:val="006C2C7E"/>
    <w:rsid w:val="006C360F"/>
    <w:rsid w:val="006C4DFF"/>
    <w:rsid w:val="006C62A2"/>
    <w:rsid w:val="006D099C"/>
    <w:rsid w:val="006D33C0"/>
    <w:rsid w:val="006D3ED2"/>
    <w:rsid w:val="006D4E38"/>
    <w:rsid w:val="006E0A10"/>
    <w:rsid w:val="006E3CF5"/>
    <w:rsid w:val="006E6D74"/>
    <w:rsid w:val="006E73B1"/>
    <w:rsid w:val="006F0361"/>
    <w:rsid w:val="006F0FC0"/>
    <w:rsid w:val="006F10C5"/>
    <w:rsid w:val="006F12AD"/>
    <w:rsid w:val="006F1BB6"/>
    <w:rsid w:val="006F2DDE"/>
    <w:rsid w:val="007002CA"/>
    <w:rsid w:val="00700504"/>
    <w:rsid w:val="00701622"/>
    <w:rsid w:val="00701CCE"/>
    <w:rsid w:val="007037D7"/>
    <w:rsid w:val="00704F5D"/>
    <w:rsid w:val="007100C4"/>
    <w:rsid w:val="007104DA"/>
    <w:rsid w:val="007134F0"/>
    <w:rsid w:val="00715A43"/>
    <w:rsid w:val="007165E3"/>
    <w:rsid w:val="007166CE"/>
    <w:rsid w:val="00716E43"/>
    <w:rsid w:val="00717DDB"/>
    <w:rsid w:val="00722A80"/>
    <w:rsid w:val="0072668C"/>
    <w:rsid w:val="007278AF"/>
    <w:rsid w:val="00730391"/>
    <w:rsid w:val="0073049A"/>
    <w:rsid w:val="0073229F"/>
    <w:rsid w:val="0073651F"/>
    <w:rsid w:val="0074217A"/>
    <w:rsid w:val="00744680"/>
    <w:rsid w:val="0074589F"/>
    <w:rsid w:val="0074662D"/>
    <w:rsid w:val="007477A4"/>
    <w:rsid w:val="00754132"/>
    <w:rsid w:val="00757FE9"/>
    <w:rsid w:val="007604F8"/>
    <w:rsid w:val="00761385"/>
    <w:rsid w:val="00761F8A"/>
    <w:rsid w:val="00762B03"/>
    <w:rsid w:val="0076323F"/>
    <w:rsid w:val="007634B5"/>
    <w:rsid w:val="00764407"/>
    <w:rsid w:val="0076562F"/>
    <w:rsid w:val="00773AAB"/>
    <w:rsid w:val="00774213"/>
    <w:rsid w:val="007743E7"/>
    <w:rsid w:val="00774895"/>
    <w:rsid w:val="00776AC0"/>
    <w:rsid w:val="00777B45"/>
    <w:rsid w:val="007802ED"/>
    <w:rsid w:val="007806A6"/>
    <w:rsid w:val="007829F4"/>
    <w:rsid w:val="00782A83"/>
    <w:rsid w:val="00783643"/>
    <w:rsid w:val="0078527A"/>
    <w:rsid w:val="007857D1"/>
    <w:rsid w:val="00786696"/>
    <w:rsid w:val="007868D3"/>
    <w:rsid w:val="00790784"/>
    <w:rsid w:val="00790C3C"/>
    <w:rsid w:val="0079146E"/>
    <w:rsid w:val="00791B52"/>
    <w:rsid w:val="00792145"/>
    <w:rsid w:val="007946C9"/>
    <w:rsid w:val="007947CB"/>
    <w:rsid w:val="00794B56"/>
    <w:rsid w:val="00795D8C"/>
    <w:rsid w:val="007979ED"/>
    <w:rsid w:val="00797CB6"/>
    <w:rsid w:val="007A2B84"/>
    <w:rsid w:val="007A2BDB"/>
    <w:rsid w:val="007A3584"/>
    <w:rsid w:val="007B016D"/>
    <w:rsid w:val="007B0EA7"/>
    <w:rsid w:val="007B1311"/>
    <w:rsid w:val="007B39A7"/>
    <w:rsid w:val="007B576B"/>
    <w:rsid w:val="007B63B6"/>
    <w:rsid w:val="007B674D"/>
    <w:rsid w:val="007C0C25"/>
    <w:rsid w:val="007C0E43"/>
    <w:rsid w:val="007C124E"/>
    <w:rsid w:val="007C25F0"/>
    <w:rsid w:val="007C2A2A"/>
    <w:rsid w:val="007C3317"/>
    <w:rsid w:val="007C3EF5"/>
    <w:rsid w:val="007C464C"/>
    <w:rsid w:val="007C6DE6"/>
    <w:rsid w:val="007C7AE5"/>
    <w:rsid w:val="007C7CB4"/>
    <w:rsid w:val="007D0508"/>
    <w:rsid w:val="007D07C9"/>
    <w:rsid w:val="007D0873"/>
    <w:rsid w:val="007D75D1"/>
    <w:rsid w:val="007D7BD4"/>
    <w:rsid w:val="007D7D7E"/>
    <w:rsid w:val="007E222E"/>
    <w:rsid w:val="007E378F"/>
    <w:rsid w:val="007E4F29"/>
    <w:rsid w:val="007E50F6"/>
    <w:rsid w:val="007E6EF2"/>
    <w:rsid w:val="007F4636"/>
    <w:rsid w:val="007F51C9"/>
    <w:rsid w:val="007F5A00"/>
    <w:rsid w:val="007F68DE"/>
    <w:rsid w:val="00802617"/>
    <w:rsid w:val="008028E4"/>
    <w:rsid w:val="00803366"/>
    <w:rsid w:val="008042D7"/>
    <w:rsid w:val="00804676"/>
    <w:rsid w:val="00806205"/>
    <w:rsid w:val="008104F7"/>
    <w:rsid w:val="00810E99"/>
    <w:rsid w:val="008137E0"/>
    <w:rsid w:val="008162C1"/>
    <w:rsid w:val="008202F1"/>
    <w:rsid w:val="00820409"/>
    <w:rsid w:val="008214D5"/>
    <w:rsid w:val="0082510B"/>
    <w:rsid w:val="00826245"/>
    <w:rsid w:val="00832868"/>
    <w:rsid w:val="00832984"/>
    <w:rsid w:val="00834AB6"/>
    <w:rsid w:val="00836BFB"/>
    <w:rsid w:val="00837CFF"/>
    <w:rsid w:val="00837D2E"/>
    <w:rsid w:val="008408DC"/>
    <w:rsid w:val="008435A8"/>
    <w:rsid w:val="00843A27"/>
    <w:rsid w:val="00843A93"/>
    <w:rsid w:val="00843EB6"/>
    <w:rsid w:val="00844441"/>
    <w:rsid w:val="0084604C"/>
    <w:rsid w:val="00846A5A"/>
    <w:rsid w:val="008476B9"/>
    <w:rsid w:val="00847C3E"/>
    <w:rsid w:val="0085056E"/>
    <w:rsid w:val="00850816"/>
    <w:rsid w:val="00850FB2"/>
    <w:rsid w:val="008515C5"/>
    <w:rsid w:val="008516E0"/>
    <w:rsid w:val="00852D10"/>
    <w:rsid w:val="00853356"/>
    <w:rsid w:val="00853A68"/>
    <w:rsid w:val="008546E4"/>
    <w:rsid w:val="00860DBF"/>
    <w:rsid w:val="00864CFC"/>
    <w:rsid w:val="0086669A"/>
    <w:rsid w:val="0086738A"/>
    <w:rsid w:val="00871E15"/>
    <w:rsid w:val="00872A59"/>
    <w:rsid w:val="0087301C"/>
    <w:rsid w:val="00874C86"/>
    <w:rsid w:val="00874FC4"/>
    <w:rsid w:val="0088017D"/>
    <w:rsid w:val="0088165F"/>
    <w:rsid w:val="00881925"/>
    <w:rsid w:val="00881B54"/>
    <w:rsid w:val="00885E27"/>
    <w:rsid w:val="008878DF"/>
    <w:rsid w:val="0089018E"/>
    <w:rsid w:val="008915FC"/>
    <w:rsid w:val="00891D46"/>
    <w:rsid w:val="008926E5"/>
    <w:rsid w:val="00896C93"/>
    <w:rsid w:val="00897147"/>
    <w:rsid w:val="008A0A85"/>
    <w:rsid w:val="008A1480"/>
    <w:rsid w:val="008A167A"/>
    <w:rsid w:val="008A2137"/>
    <w:rsid w:val="008A25B2"/>
    <w:rsid w:val="008A2929"/>
    <w:rsid w:val="008A3D7D"/>
    <w:rsid w:val="008A44CC"/>
    <w:rsid w:val="008A66EF"/>
    <w:rsid w:val="008B0135"/>
    <w:rsid w:val="008B52A1"/>
    <w:rsid w:val="008B7773"/>
    <w:rsid w:val="008C2953"/>
    <w:rsid w:val="008C30F5"/>
    <w:rsid w:val="008C3ED5"/>
    <w:rsid w:val="008C6A3B"/>
    <w:rsid w:val="008D465D"/>
    <w:rsid w:val="008D4B49"/>
    <w:rsid w:val="008E044D"/>
    <w:rsid w:val="008E0D6F"/>
    <w:rsid w:val="008E19DC"/>
    <w:rsid w:val="008E3B65"/>
    <w:rsid w:val="008E5571"/>
    <w:rsid w:val="008E6429"/>
    <w:rsid w:val="008E6988"/>
    <w:rsid w:val="008F2A8A"/>
    <w:rsid w:val="008F3B2E"/>
    <w:rsid w:val="008F4B36"/>
    <w:rsid w:val="008F4FA0"/>
    <w:rsid w:val="009024A5"/>
    <w:rsid w:val="00905376"/>
    <w:rsid w:val="00905A5E"/>
    <w:rsid w:val="00910595"/>
    <w:rsid w:val="009123C8"/>
    <w:rsid w:val="00914D55"/>
    <w:rsid w:val="00917063"/>
    <w:rsid w:val="00917090"/>
    <w:rsid w:val="009236B9"/>
    <w:rsid w:val="009242E7"/>
    <w:rsid w:val="0092515D"/>
    <w:rsid w:val="0092625F"/>
    <w:rsid w:val="00926CF6"/>
    <w:rsid w:val="00934D0C"/>
    <w:rsid w:val="009406F6"/>
    <w:rsid w:val="00943B68"/>
    <w:rsid w:val="00944AD8"/>
    <w:rsid w:val="00945D06"/>
    <w:rsid w:val="00945D10"/>
    <w:rsid w:val="00945DE8"/>
    <w:rsid w:val="00947547"/>
    <w:rsid w:val="00947633"/>
    <w:rsid w:val="00951B6A"/>
    <w:rsid w:val="0095414C"/>
    <w:rsid w:val="009577B4"/>
    <w:rsid w:val="00960D9B"/>
    <w:rsid w:val="00964258"/>
    <w:rsid w:val="009646BD"/>
    <w:rsid w:val="00966D75"/>
    <w:rsid w:val="00967CFC"/>
    <w:rsid w:val="0097009D"/>
    <w:rsid w:val="009701AE"/>
    <w:rsid w:val="00975274"/>
    <w:rsid w:val="00977A80"/>
    <w:rsid w:val="00981249"/>
    <w:rsid w:val="00982B57"/>
    <w:rsid w:val="00982E3B"/>
    <w:rsid w:val="009841C9"/>
    <w:rsid w:val="00984732"/>
    <w:rsid w:val="00984905"/>
    <w:rsid w:val="009855AB"/>
    <w:rsid w:val="00986030"/>
    <w:rsid w:val="0098736E"/>
    <w:rsid w:val="00987E48"/>
    <w:rsid w:val="009918A6"/>
    <w:rsid w:val="00991F6E"/>
    <w:rsid w:val="00992BAB"/>
    <w:rsid w:val="0099374D"/>
    <w:rsid w:val="009937B0"/>
    <w:rsid w:val="00994276"/>
    <w:rsid w:val="009944AB"/>
    <w:rsid w:val="00994CEB"/>
    <w:rsid w:val="00995B80"/>
    <w:rsid w:val="009A08FD"/>
    <w:rsid w:val="009A0C71"/>
    <w:rsid w:val="009A23F8"/>
    <w:rsid w:val="009A267F"/>
    <w:rsid w:val="009A29B3"/>
    <w:rsid w:val="009A4E73"/>
    <w:rsid w:val="009A56E7"/>
    <w:rsid w:val="009A6994"/>
    <w:rsid w:val="009A7556"/>
    <w:rsid w:val="009A77EA"/>
    <w:rsid w:val="009B01EF"/>
    <w:rsid w:val="009B3201"/>
    <w:rsid w:val="009B3BB8"/>
    <w:rsid w:val="009B401F"/>
    <w:rsid w:val="009B731B"/>
    <w:rsid w:val="009B7C15"/>
    <w:rsid w:val="009C0489"/>
    <w:rsid w:val="009C0D9A"/>
    <w:rsid w:val="009C13F9"/>
    <w:rsid w:val="009C3330"/>
    <w:rsid w:val="009C37E4"/>
    <w:rsid w:val="009C4EAB"/>
    <w:rsid w:val="009C50CF"/>
    <w:rsid w:val="009C565F"/>
    <w:rsid w:val="009C5B6B"/>
    <w:rsid w:val="009C7BD4"/>
    <w:rsid w:val="009D11AC"/>
    <w:rsid w:val="009D5850"/>
    <w:rsid w:val="009D639C"/>
    <w:rsid w:val="009D6466"/>
    <w:rsid w:val="009D7A10"/>
    <w:rsid w:val="009D7CA1"/>
    <w:rsid w:val="009E3693"/>
    <w:rsid w:val="009E450B"/>
    <w:rsid w:val="009E4951"/>
    <w:rsid w:val="009E642F"/>
    <w:rsid w:val="009F276B"/>
    <w:rsid w:val="009F3042"/>
    <w:rsid w:val="009F3D87"/>
    <w:rsid w:val="009F41C3"/>
    <w:rsid w:val="009F4443"/>
    <w:rsid w:val="009F481D"/>
    <w:rsid w:val="009F4B3A"/>
    <w:rsid w:val="009F6596"/>
    <w:rsid w:val="00A019D7"/>
    <w:rsid w:val="00A01C4E"/>
    <w:rsid w:val="00A032AA"/>
    <w:rsid w:val="00A03FAD"/>
    <w:rsid w:val="00A05B03"/>
    <w:rsid w:val="00A0678D"/>
    <w:rsid w:val="00A071C8"/>
    <w:rsid w:val="00A1018C"/>
    <w:rsid w:val="00A10668"/>
    <w:rsid w:val="00A107D2"/>
    <w:rsid w:val="00A148AA"/>
    <w:rsid w:val="00A153C0"/>
    <w:rsid w:val="00A154FA"/>
    <w:rsid w:val="00A156F0"/>
    <w:rsid w:val="00A15BA4"/>
    <w:rsid w:val="00A16A99"/>
    <w:rsid w:val="00A20070"/>
    <w:rsid w:val="00A200DA"/>
    <w:rsid w:val="00A21544"/>
    <w:rsid w:val="00A22D6B"/>
    <w:rsid w:val="00A2435D"/>
    <w:rsid w:val="00A246E9"/>
    <w:rsid w:val="00A25029"/>
    <w:rsid w:val="00A31871"/>
    <w:rsid w:val="00A326DE"/>
    <w:rsid w:val="00A340D9"/>
    <w:rsid w:val="00A36723"/>
    <w:rsid w:val="00A3798C"/>
    <w:rsid w:val="00A37B48"/>
    <w:rsid w:val="00A37FC3"/>
    <w:rsid w:val="00A40C0E"/>
    <w:rsid w:val="00A40C6A"/>
    <w:rsid w:val="00A41473"/>
    <w:rsid w:val="00A4163A"/>
    <w:rsid w:val="00A428C5"/>
    <w:rsid w:val="00A43D0A"/>
    <w:rsid w:val="00A46D6D"/>
    <w:rsid w:val="00A51BB0"/>
    <w:rsid w:val="00A51FFA"/>
    <w:rsid w:val="00A530A9"/>
    <w:rsid w:val="00A53308"/>
    <w:rsid w:val="00A565B1"/>
    <w:rsid w:val="00A60EDB"/>
    <w:rsid w:val="00A62A66"/>
    <w:rsid w:val="00A635B1"/>
    <w:rsid w:val="00A635BC"/>
    <w:rsid w:val="00A63E51"/>
    <w:rsid w:val="00A6597B"/>
    <w:rsid w:val="00A65A3E"/>
    <w:rsid w:val="00A67215"/>
    <w:rsid w:val="00A70880"/>
    <w:rsid w:val="00A751AC"/>
    <w:rsid w:val="00A77A54"/>
    <w:rsid w:val="00A80AD5"/>
    <w:rsid w:val="00A80C5D"/>
    <w:rsid w:val="00A843EC"/>
    <w:rsid w:val="00A8522B"/>
    <w:rsid w:val="00A85E9C"/>
    <w:rsid w:val="00A860ED"/>
    <w:rsid w:val="00A87980"/>
    <w:rsid w:val="00A91551"/>
    <w:rsid w:val="00A97578"/>
    <w:rsid w:val="00AA1E32"/>
    <w:rsid w:val="00AA57AB"/>
    <w:rsid w:val="00AA5F88"/>
    <w:rsid w:val="00AA6279"/>
    <w:rsid w:val="00AA69EB"/>
    <w:rsid w:val="00AB28B0"/>
    <w:rsid w:val="00AB478F"/>
    <w:rsid w:val="00AB5191"/>
    <w:rsid w:val="00AC09B7"/>
    <w:rsid w:val="00AC4127"/>
    <w:rsid w:val="00AC421C"/>
    <w:rsid w:val="00AC543A"/>
    <w:rsid w:val="00AC6139"/>
    <w:rsid w:val="00AC712E"/>
    <w:rsid w:val="00AD1ECA"/>
    <w:rsid w:val="00AD256D"/>
    <w:rsid w:val="00AD5BB1"/>
    <w:rsid w:val="00AD7B24"/>
    <w:rsid w:val="00AE05C5"/>
    <w:rsid w:val="00AE2B44"/>
    <w:rsid w:val="00AE4B67"/>
    <w:rsid w:val="00AF001F"/>
    <w:rsid w:val="00AF0E05"/>
    <w:rsid w:val="00AF5256"/>
    <w:rsid w:val="00AF6F54"/>
    <w:rsid w:val="00AF723F"/>
    <w:rsid w:val="00AF7B58"/>
    <w:rsid w:val="00B00FD1"/>
    <w:rsid w:val="00B06A6F"/>
    <w:rsid w:val="00B06CA9"/>
    <w:rsid w:val="00B1114B"/>
    <w:rsid w:val="00B11CE2"/>
    <w:rsid w:val="00B1316A"/>
    <w:rsid w:val="00B13CBF"/>
    <w:rsid w:val="00B14AE0"/>
    <w:rsid w:val="00B157BF"/>
    <w:rsid w:val="00B17124"/>
    <w:rsid w:val="00B20B35"/>
    <w:rsid w:val="00B23CD7"/>
    <w:rsid w:val="00B24E52"/>
    <w:rsid w:val="00B27FF3"/>
    <w:rsid w:val="00B304E8"/>
    <w:rsid w:val="00B307D2"/>
    <w:rsid w:val="00B312A2"/>
    <w:rsid w:val="00B31E0F"/>
    <w:rsid w:val="00B339A7"/>
    <w:rsid w:val="00B345D4"/>
    <w:rsid w:val="00B34739"/>
    <w:rsid w:val="00B407B5"/>
    <w:rsid w:val="00B418B1"/>
    <w:rsid w:val="00B427B0"/>
    <w:rsid w:val="00B434A3"/>
    <w:rsid w:val="00B44BAA"/>
    <w:rsid w:val="00B4549E"/>
    <w:rsid w:val="00B45910"/>
    <w:rsid w:val="00B4626D"/>
    <w:rsid w:val="00B462CC"/>
    <w:rsid w:val="00B5015A"/>
    <w:rsid w:val="00B50DE0"/>
    <w:rsid w:val="00B52758"/>
    <w:rsid w:val="00B52AB4"/>
    <w:rsid w:val="00B547CB"/>
    <w:rsid w:val="00B5744C"/>
    <w:rsid w:val="00B57B5C"/>
    <w:rsid w:val="00B57BCC"/>
    <w:rsid w:val="00B61E2C"/>
    <w:rsid w:val="00B62B9A"/>
    <w:rsid w:val="00B64A84"/>
    <w:rsid w:val="00B6596F"/>
    <w:rsid w:val="00B67869"/>
    <w:rsid w:val="00B67C21"/>
    <w:rsid w:val="00B70A2B"/>
    <w:rsid w:val="00B71103"/>
    <w:rsid w:val="00B71CB7"/>
    <w:rsid w:val="00B74633"/>
    <w:rsid w:val="00B76112"/>
    <w:rsid w:val="00B77A4F"/>
    <w:rsid w:val="00B77C52"/>
    <w:rsid w:val="00B83FFE"/>
    <w:rsid w:val="00B84197"/>
    <w:rsid w:val="00B85130"/>
    <w:rsid w:val="00B8720B"/>
    <w:rsid w:val="00B90F38"/>
    <w:rsid w:val="00B929A8"/>
    <w:rsid w:val="00B94982"/>
    <w:rsid w:val="00B95410"/>
    <w:rsid w:val="00B9638B"/>
    <w:rsid w:val="00B96C72"/>
    <w:rsid w:val="00B97CA2"/>
    <w:rsid w:val="00BA01D7"/>
    <w:rsid w:val="00BA12C4"/>
    <w:rsid w:val="00BA3DE7"/>
    <w:rsid w:val="00BA4C9A"/>
    <w:rsid w:val="00BA5714"/>
    <w:rsid w:val="00BA60B6"/>
    <w:rsid w:val="00BB087E"/>
    <w:rsid w:val="00BB09A2"/>
    <w:rsid w:val="00BB0EB0"/>
    <w:rsid w:val="00BB1898"/>
    <w:rsid w:val="00BB1FF6"/>
    <w:rsid w:val="00BB2D82"/>
    <w:rsid w:val="00BB397E"/>
    <w:rsid w:val="00BB49EF"/>
    <w:rsid w:val="00BB5523"/>
    <w:rsid w:val="00BB591E"/>
    <w:rsid w:val="00BB671A"/>
    <w:rsid w:val="00BC0607"/>
    <w:rsid w:val="00BC0E47"/>
    <w:rsid w:val="00BC2611"/>
    <w:rsid w:val="00BC3265"/>
    <w:rsid w:val="00BC4470"/>
    <w:rsid w:val="00BC4594"/>
    <w:rsid w:val="00BC4D56"/>
    <w:rsid w:val="00BC5A58"/>
    <w:rsid w:val="00BD0BDA"/>
    <w:rsid w:val="00BD30D7"/>
    <w:rsid w:val="00BD3D8C"/>
    <w:rsid w:val="00BD4D77"/>
    <w:rsid w:val="00BD5AC4"/>
    <w:rsid w:val="00BD7D10"/>
    <w:rsid w:val="00BE009E"/>
    <w:rsid w:val="00BE2DAD"/>
    <w:rsid w:val="00BE394C"/>
    <w:rsid w:val="00BE4D09"/>
    <w:rsid w:val="00BE6368"/>
    <w:rsid w:val="00BE6F29"/>
    <w:rsid w:val="00BF07CF"/>
    <w:rsid w:val="00BF365D"/>
    <w:rsid w:val="00BF3DD5"/>
    <w:rsid w:val="00BF3DF6"/>
    <w:rsid w:val="00BF590E"/>
    <w:rsid w:val="00C000D9"/>
    <w:rsid w:val="00C026E5"/>
    <w:rsid w:val="00C053B0"/>
    <w:rsid w:val="00C10735"/>
    <w:rsid w:val="00C10A25"/>
    <w:rsid w:val="00C11F80"/>
    <w:rsid w:val="00C11FAB"/>
    <w:rsid w:val="00C121C8"/>
    <w:rsid w:val="00C12A67"/>
    <w:rsid w:val="00C1511F"/>
    <w:rsid w:val="00C174E8"/>
    <w:rsid w:val="00C209F6"/>
    <w:rsid w:val="00C20DB5"/>
    <w:rsid w:val="00C20DD9"/>
    <w:rsid w:val="00C21D36"/>
    <w:rsid w:val="00C22543"/>
    <w:rsid w:val="00C22EDF"/>
    <w:rsid w:val="00C2324E"/>
    <w:rsid w:val="00C24D82"/>
    <w:rsid w:val="00C25C48"/>
    <w:rsid w:val="00C268C3"/>
    <w:rsid w:val="00C304A1"/>
    <w:rsid w:val="00C32ADD"/>
    <w:rsid w:val="00C41DA8"/>
    <w:rsid w:val="00C43CC0"/>
    <w:rsid w:val="00C453D0"/>
    <w:rsid w:val="00C45B6E"/>
    <w:rsid w:val="00C51267"/>
    <w:rsid w:val="00C547B6"/>
    <w:rsid w:val="00C567A4"/>
    <w:rsid w:val="00C57DE3"/>
    <w:rsid w:val="00C61F2E"/>
    <w:rsid w:val="00C67AAF"/>
    <w:rsid w:val="00C73A06"/>
    <w:rsid w:val="00C73AEC"/>
    <w:rsid w:val="00C73C15"/>
    <w:rsid w:val="00C77DBC"/>
    <w:rsid w:val="00C81014"/>
    <w:rsid w:val="00C82A78"/>
    <w:rsid w:val="00C86343"/>
    <w:rsid w:val="00C87756"/>
    <w:rsid w:val="00C87CB5"/>
    <w:rsid w:val="00C87D6F"/>
    <w:rsid w:val="00C926A1"/>
    <w:rsid w:val="00C93282"/>
    <w:rsid w:val="00C943FC"/>
    <w:rsid w:val="00C9520A"/>
    <w:rsid w:val="00C95D9B"/>
    <w:rsid w:val="00C96DE1"/>
    <w:rsid w:val="00C970E1"/>
    <w:rsid w:val="00CA0ABC"/>
    <w:rsid w:val="00CA4222"/>
    <w:rsid w:val="00CA475E"/>
    <w:rsid w:val="00CA4CA4"/>
    <w:rsid w:val="00CA6CDF"/>
    <w:rsid w:val="00CB26AE"/>
    <w:rsid w:val="00CB465B"/>
    <w:rsid w:val="00CB4875"/>
    <w:rsid w:val="00CC21A3"/>
    <w:rsid w:val="00CC24D3"/>
    <w:rsid w:val="00CC2944"/>
    <w:rsid w:val="00CC74CE"/>
    <w:rsid w:val="00CD1260"/>
    <w:rsid w:val="00CD53CE"/>
    <w:rsid w:val="00CD5749"/>
    <w:rsid w:val="00CD5FDF"/>
    <w:rsid w:val="00CD7EEE"/>
    <w:rsid w:val="00CE0193"/>
    <w:rsid w:val="00CE2397"/>
    <w:rsid w:val="00CE279F"/>
    <w:rsid w:val="00CE4100"/>
    <w:rsid w:val="00CE4220"/>
    <w:rsid w:val="00CE793B"/>
    <w:rsid w:val="00CE7E59"/>
    <w:rsid w:val="00CF488C"/>
    <w:rsid w:val="00CF495B"/>
    <w:rsid w:val="00CF671A"/>
    <w:rsid w:val="00D0710E"/>
    <w:rsid w:val="00D11E87"/>
    <w:rsid w:val="00D1381A"/>
    <w:rsid w:val="00D16245"/>
    <w:rsid w:val="00D25549"/>
    <w:rsid w:val="00D25824"/>
    <w:rsid w:val="00D25D7C"/>
    <w:rsid w:val="00D2708A"/>
    <w:rsid w:val="00D30ACB"/>
    <w:rsid w:val="00D314B0"/>
    <w:rsid w:val="00D32425"/>
    <w:rsid w:val="00D32CFF"/>
    <w:rsid w:val="00D34AE5"/>
    <w:rsid w:val="00D36572"/>
    <w:rsid w:val="00D432B6"/>
    <w:rsid w:val="00D4413D"/>
    <w:rsid w:val="00D458B0"/>
    <w:rsid w:val="00D467A1"/>
    <w:rsid w:val="00D467DA"/>
    <w:rsid w:val="00D4702D"/>
    <w:rsid w:val="00D47170"/>
    <w:rsid w:val="00D47FDE"/>
    <w:rsid w:val="00D50A2A"/>
    <w:rsid w:val="00D528A3"/>
    <w:rsid w:val="00D56DE2"/>
    <w:rsid w:val="00D57AE8"/>
    <w:rsid w:val="00D600D8"/>
    <w:rsid w:val="00D617FF"/>
    <w:rsid w:val="00D622CA"/>
    <w:rsid w:val="00D63D83"/>
    <w:rsid w:val="00D6519F"/>
    <w:rsid w:val="00D65728"/>
    <w:rsid w:val="00D659FC"/>
    <w:rsid w:val="00D66118"/>
    <w:rsid w:val="00D66457"/>
    <w:rsid w:val="00D71ED2"/>
    <w:rsid w:val="00D72441"/>
    <w:rsid w:val="00D74FA7"/>
    <w:rsid w:val="00D77B00"/>
    <w:rsid w:val="00D8162D"/>
    <w:rsid w:val="00D83B41"/>
    <w:rsid w:val="00D8432B"/>
    <w:rsid w:val="00D86481"/>
    <w:rsid w:val="00D86EC4"/>
    <w:rsid w:val="00D87E99"/>
    <w:rsid w:val="00D90B42"/>
    <w:rsid w:val="00D919FD"/>
    <w:rsid w:val="00D91FC0"/>
    <w:rsid w:val="00D925F4"/>
    <w:rsid w:val="00D94907"/>
    <w:rsid w:val="00D94F9A"/>
    <w:rsid w:val="00D95DE0"/>
    <w:rsid w:val="00DA0433"/>
    <w:rsid w:val="00DA0DF4"/>
    <w:rsid w:val="00DA6200"/>
    <w:rsid w:val="00DB02B0"/>
    <w:rsid w:val="00DB091C"/>
    <w:rsid w:val="00DB0C14"/>
    <w:rsid w:val="00DB2218"/>
    <w:rsid w:val="00DB2C2C"/>
    <w:rsid w:val="00DC0482"/>
    <w:rsid w:val="00DC0A40"/>
    <w:rsid w:val="00DC2947"/>
    <w:rsid w:val="00DC3520"/>
    <w:rsid w:val="00DC4FD2"/>
    <w:rsid w:val="00DD0DC6"/>
    <w:rsid w:val="00DD2802"/>
    <w:rsid w:val="00DD3DF3"/>
    <w:rsid w:val="00DD41B8"/>
    <w:rsid w:val="00DD49C5"/>
    <w:rsid w:val="00DD6A2E"/>
    <w:rsid w:val="00DD79D4"/>
    <w:rsid w:val="00DE226E"/>
    <w:rsid w:val="00DE60B7"/>
    <w:rsid w:val="00DE69D1"/>
    <w:rsid w:val="00DE6C98"/>
    <w:rsid w:val="00DF2B97"/>
    <w:rsid w:val="00DF6431"/>
    <w:rsid w:val="00DF6B22"/>
    <w:rsid w:val="00DF7FED"/>
    <w:rsid w:val="00E00B06"/>
    <w:rsid w:val="00E01677"/>
    <w:rsid w:val="00E01D12"/>
    <w:rsid w:val="00E03AE3"/>
    <w:rsid w:val="00E058F4"/>
    <w:rsid w:val="00E065CC"/>
    <w:rsid w:val="00E07DA6"/>
    <w:rsid w:val="00E10FC9"/>
    <w:rsid w:val="00E13C7B"/>
    <w:rsid w:val="00E150C9"/>
    <w:rsid w:val="00E158E1"/>
    <w:rsid w:val="00E15C64"/>
    <w:rsid w:val="00E16BC1"/>
    <w:rsid w:val="00E1735F"/>
    <w:rsid w:val="00E20175"/>
    <w:rsid w:val="00E2067F"/>
    <w:rsid w:val="00E232AC"/>
    <w:rsid w:val="00E27191"/>
    <w:rsid w:val="00E2799A"/>
    <w:rsid w:val="00E34659"/>
    <w:rsid w:val="00E366C0"/>
    <w:rsid w:val="00E41F39"/>
    <w:rsid w:val="00E432EF"/>
    <w:rsid w:val="00E4381D"/>
    <w:rsid w:val="00E45CC8"/>
    <w:rsid w:val="00E476F7"/>
    <w:rsid w:val="00E52A06"/>
    <w:rsid w:val="00E53F1A"/>
    <w:rsid w:val="00E53F37"/>
    <w:rsid w:val="00E54056"/>
    <w:rsid w:val="00E5432F"/>
    <w:rsid w:val="00E54538"/>
    <w:rsid w:val="00E553C2"/>
    <w:rsid w:val="00E56670"/>
    <w:rsid w:val="00E56683"/>
    <w:rsid w:val="00E56915"/>
    <w:rsid w:val="00E62715"/>
    <w:rsid w:val="00E63416"/>
    <w:rsid w:val="00E64129"/>
    <w:rsid w:val="00E658EE"/>
    <w:rsid w:val="00E65D1E"/>
    <w:rsid w:val="00E67DAA"/>
    <w:rsid w:val="00E70013"/>
    <w:rsid w:val="00E7023F"/>
    <w:rsid w:val="00E722B7"/>
    <w:rsid w:val="00E73928"/>
    <w:rsid w:val="00E740F8"/>
    <w:rsid w:val="00E74C69"/>
    <w:rsid w:val="00E74F26"/>
    <w:rsid w:val="00E74FC9"/>
    <w:rsid w:val="00E752B8"/>
    <w:rsid w:val="00E7625A"/>
    <w:rsid w:val="00E80F8A"/>
    <w:rsid w:val="00E81877"/>
    <w:rsid w:val="00E82C6A"/>
    <w:rsid w:val="00E870FE"/>
    <w:rsid w:val="00E9062C"/>
    <w:rsid w:val="00E91C06"/>
    <w:rsid w:val="00E94C3C"/>
    <w:rsid w:val="00E95929"/>
    <w:rsid w:val="00E95DD0"/>
    <w:rsid w:val="00EA0CFB"/>
    <w:rsid w:val="00EA3C0D"/>
    <w:rsid w:val="00EA5ABB"/>
    <w:rsid w:val="00EA7152"/>
    <w:rsid w:val="00EB38E2"/>
    <w:rsid w:val="00EB620F"/>
    <w:rsid w:val="00EB6E6A"/>
    <w:rsid w:val="00EB7C6F"/>
    <w:rsid w:val="00EC1816"/>
    <w:rsid w:val="00EC2C6A"/>
    <w:rsid w:val="00EC4BF6"/>
    <w:rsid w:val="00EC68F5"/>
    <w:rsid w:val="00EC69BE"/>
    <w:rsid w:val="00ED087A"/>
    <w:rsid w:val="00ED15FA"/>
    <w:rsid w:val="00ED3E8B"/>
    <w:rsid w:val="00ED505E"/>
    <w:rsid w:val="00EE199D"/>
    <w:rsid w:val="00EE25FA"/>
    <w:rsid w:val="00EE747B"/>
    <w:rsid w:val="00EF10FE"/>
    <w:rsid w:val="00EF514A"/>
    <w:rsid w:val="00EF67B5"/>
    <w:rsid w:val="00EF7304"/>
    <w:rsid w:val="00EF7AA1"/>
    <w:rsid w:val="00F014B5"/>
    <w:rsid w:val="00F01CF6"/>
    <w:rsid w:val="00F02C03"/>
    <w:rsid w:val="00F0478A"/>
    <w:rsid w:val="00F04CF6"/>
    <w:rsid w:val="00F06A2E"/>
    <w:rsid w:val="00F06DC5"/>
    <w:rsid w:val="00F076B0"/>
    <w:rsid w:val="00F07CAD"/>
    <w:rsid w:val="00F10F5D"/>
    <w:rsid w:val="00F118F6"/>
    <w:rsid w:val="00F12534"/>
    <w:rsid w:val="00F12613"/>
    <w:rsid w:val="00F13514"/>
    <w:rsid w:val="00F159B3"/>
    <w:rsid w:val="00F16665"/>
    <w:rsid w:val="00F20699"/>
    <w:rsid w:val="00F23F18"/>
    <w:rsid w:val="00F24168"/>
    <w:rsid w:val="00F24FB4"/>
    <w:rsid w:val="00F25DD7"/>
    <w:rsid w:val="00F304A1"/>
    <w:rsid w:val="00F31D45"/>
    <w:rsid w:val="00F335E3"/>
    <w:rsid w:val="00F34A27"/>
    <w:rsid w:val="00F3688F"/>
    <w:rsid w:val="00F424E9"/>
    <w:rsid w:val="00F469F7"/>
    <w:rsid w:val="00F46C84"/>
    <w:rsid w:val="00F5068E"/>
    <w:rsid w:val="00F52730"/>
    <w:rsid w:val="00F5331C"/>
    <w:rsid w:val="00F53BB1"/>
    <w:rsid w:val="00F53F05"/>
    <w:rsid w:val="00F54156"/>
    <w:rsid w:val="00F554E6"/>
    <w:rsid w:val="00F56577"/>
    <w:rsid w:val="00F620FA"/>
    <w:rsid w:val="00F633A5"/>
    <w:rsid w:val="00F70D35"/>
    <w:rsid w:val="00F7104D"/>
    <w:rsid w:val="00F71445"/>
    <w:rsid w:val="00F720CF"/>
    <w:rsid w:val="00F73046"/>
    <w:rsid w:val="00F732B9"/>
    <w:rsid w:val="00F75F54"/>
    <w:rsid w:val="00F80B4A"/>
    <w:rsid w:val="00F825D2"/>
    <w:rsid w:val="00F84213"/>
    <w:rsid w:val="00F84BD2"/>
    <w:rsid w:val="00F85E92"/>
    <w:rsid w:val="00F866E4"/>
    <w:rsid w:val="00F86768"/>
    <w:rsid w:val="00F8696C"/>
    <w:rsid w:val="00F86B4F"/>
    <w:rsid w:val="00F878C7"/>
    <w:rsid w:val="00F91007"/>
    <w:rsid w:val="00F92DA6"/>
    <w:rsid w:val="00F93E3E"/>
    <w:rsid w:val="00F95E16"/>
    <w:rsid w:val="00F97377"/>
    <w:rsid w:val="00FA2265"/>
    <w:rsid w:val="00FA3D76"/>
    <w:rsid w:val="00FA4448"/>
    <w:rsid w:val="00FA6AD5"/>
    <w:rsid w:val="00FB031E"/>
    <w:rsid w:val="00FB0EC9"/>
    <w:rsid w:val="00FB1226"/>
    <w:rsid w:val="00FB4484"/>
    <w:rsid w:val="00FB487C"/>
    <w:rsid w:val="00FB6A08"/>
    <w:rsid w:val="00FB736F"/>
    <w:rsid w:val="00FC14AE"/>
    <w:rsid w:val="00FC21C8"/>
    <w:rsid w:val="00FC3518"/>
    <w:rsid w:val="00FC457A"/>
    <w:rsid w:val="00FC535A"/>
    <w:rsid w:val="00FC5E37"/>
    <w:rsid w:val="00FC64FE"/>
    <w:rsid w:val="00FC67B6"/>
    <w:rsid w:val="00FC7885"/>
    <w:rsid w:val="00FD173C"/>
    <w:rsid w:val="00FD2D30"/>
    <w:rsid w:val="00FD31A0"/>
    <w:rsid w:val="00FD6818"/>
    <w:rsid w:val="00FD6EEE"/>
    <w:rsid w:val="00FD744F"/>
    <w:rsid w:val="00FE02C3"/>
    <w:rsid w:val="00FE1CC1"/>
    <w:rsid w:val="00FE4AAF"/>
    <w:rsid w:val="00FE5884"/>
    <w:rsid w:val="00FE5BD3"/>
    <w:rsid w:val="00FE7C1F"/>
    <w:rsid w:val="00FE7E8A"/>
    <w:rsid w:val="00FF25A6"/>
    <w:rsid w:val="00FF2DAD"/>
    <w:rsid w:val="00FF4CD9"/>
    <w:rsid w:val="00FF5022"/>
    <w:rsid w:val="00FF534D"/>
    <w:rsid w:val="00FF5D24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28683"/>
  <w15:docId w15:val="{7F240224-86D8-476F-A968-57602658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6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6B0A74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6B0A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0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A7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0A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0A74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Styl">
    <w:name w:val="Styl"/>
    <w:rsid w:val="003F2E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441A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E4D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4D0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8104F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104F7"/>
    <w:rPr>
      <w:rFonts w:ascii="Arial" w:eastAsia="Arial" w:hAnsi="Arial" w:cs="Arial"/>
    </w:rPr>
  </w:style>
  <w:style w:type="table" w:styleId="Mkatabulky">
    <w:name w:val="Table Grid"/>
    <w:basedOn w:val="Normlntabulka"/>
    <w:uiPriority w:val="59"/>
    <w:rsid w:val="003C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D581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328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328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93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7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\OneDrive\Documents\Vlastn&#237;%20&#353;ablony%20Office\Template%20pod&#225;n&#237;%20Klei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8288-A7FA-46A3-A88A-75246BF4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podání Klein</Template>
  <TotalTime>537</TotalTime>
  <Pages>3</Pages>
  <Words>522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Klein, advokát</dc:creator>
  <cp:lastModifiedBy>Jakub Klein, advokát</cp:lastModifiedBy>
  <cp:revision>2</cp:revision>
  <cp:lastPrinted>2022-09-19T13:38:00Z</cp:lastPrinted>
  <dcterms:created xsi:type="dcterms:W3CDTF">2023-12-18T13:50:00Z</dcterms:created>
  <dcterms:modified xsi:type="dcterms:W3CDTF">2023-12-19T14:24:00Z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e221e487110607a8fc5f1bdb79d3571414c22fcc9ae2ef493bf19e7c3f316594</vt:lpwstr>
  </property>
</Properties>
</file>